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D9" w:rsidRPr="006B52D9" w:rsidRDefault="006B52D9" w:rsidP="006B52D9"/>
    <w:p w:rsidR="006B52D9" w:rsidRPr="006B52D9" w:rsidRDefault="006B52D9" w:rsidP="006B52D9">
      <w:pPr>
        <w:spacing w:before="100" w:beforeAutospacing="1" w:after="100" w:afterAutospacing="1"/>
        <w:jc w:val="center"/>
        <w:rPr>
          <w:rFonts w:ascii="Times New Roman" w:eastAsia="Times New Roman" w:hAnsi="Times New Roman" w:cs="Times New Roman"/>
          <w:b/>
          <w:sz w:val="28"/>
          <w:szCs w:val="28"/>
          <w:lang w:eastAsia="ru-RU"/>
        </w:rPr>
      </w:pPr>
      <w:r w:rsidRPr="006B52D9">
        <w:rPr>
          <w:rFonts w:ascii="Times New Roman" w:eastAsia="Times New Roman" w:hAnsi="Times New Roman" w:cs="Times New Roman"/>
          <w:sz w:val="28"/>
          <w:szCs w:val="28"/>
          <w:lang w:eastAsia="ru-RU"/>
        </w:rPr>
        <w:t>«</w:t>
      </w:r>
      <w:r w:rsidRPr="006B52D9">
        <w:rPr>
          <w:rFonts w:ascii="Times New Roman" w:eastAsia="Times New Roman" w:hAnsi="Times New Roman" w:cs="Times New Roman"/>
          <w:b/>
          <w:sz w:val="28"/>
          <w:szCs w:val="28"/>
          <w:lang w:eastAsia="ru-RU"/>
        </w:rPr>
        <w:t xml:space="preserve">Применение </w:t>
      </w:r>
      <w:proofErr w:type="spellStart"/>
      <w:r w:rsidRPr="006B52D9">
        <w:rPr>
          <w:rFonts w:ascii="Times New Roman" w:eastAsia="Times New Roman" w:hAnsi="Times New Roman" w:cs="Times New Roman"/>
          <w:b/>
          <w:sz w:val="28"/>
          <w:szCs w:val="28"/>
          <w:lang w:eastAsia="ru-RU"/>
        </w:rPr>
        <w:t>здоровьесберегающих</w:t>
      </w:r>
      <w:proofErr w:type="spellEnd"/>
      <w:r w:rsidRPr="006B52D9">
        <w:rPr>
          <w:rFonts w:ascii="Times New Roman" w:eastAsia="Times New Roman" w:hAnsi="Times New Roman" w:cs="Times New Roman"/>
          <w:b/>
          <w:sz w:val="28"/>
          <w:szCs w:val="28"/>
          <w:lang w:eastAsia="ru-RU"/>
        </w:rPr>
        <w:t xml:space="preserve"> технологий</w:t>
      </w:r>
    </w:p>
    <w:p w:rsidR="006B52D9" w:rsidRPr="006B52D9" w:rsidRDefault="006B52D9" w:rsidP="006B52D9">
      <w:pPr>
        <w:spacing w:before="100" w:beforeAutospacing="1" w:after="100" w:afterAutospacing="1"/>
        <w:jc w:val="center"/>
        <w:rPr>
          <w:rFonts w:ascii="Times New Roman" w:eastAsia="Times New Roman" w:hAnsi="Times New Roman" w:cs="Times New Roman"/>
          <w:b/>
          <w:sz w:val="28"/>
          <w:szCs w:val="28"/>
          <w:lang w:eastAsia="ru-RU"/>
        </w:rPr>
      </w:pPr>
      <w:r w:rsidRPr="006B52D9">
        <w:rPr>
          <w:rFonts w:ascii="Times New Roman" w:eastAsia="Times New Roman" w:hAnsi="Times New Roman" w:cs="Times New Roman"/>
          <w:b/>
          <w:sz w:val="28"/>
          <w:szCs w:val="28"/>
          <w:lang w:eastAsia="ru-RU"/>
        </w:rPr>
        <w:t>в повседневной жизни детей дошкольного возраста»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В последнее время вопрос о состоянии здоровья наших детей, к сожалению, встает особенно остро, как перед родителями, так и перед педагогами. Если обратиться на несколько десятилетий назад, то можно увидеть, что дети рождались более здоровыми, крепкими. Не было такого бесчисленного множества врожденных заболеваний, различных патологий, страшных диагнозов.</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В современном мире нашим детям приходится расти и развиваться на фоне угрожающей экологической ситуации, постоянного стресса. Это не может не отражаться как на физическом, так и на психологическом здоровье ребенка.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Забота о здоровье ребенка стала занимать во всем мире приоритетные позиции,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 формированию здорового образа жизни.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На сегодняшний день в соответствии с Федеральным государственным образовательным стандартом в дошкольных учреждениях большое внимание уделяется </w:t>
      </w:r>
      <w:proofErr w:type="spellStart"/>
      <w:r w:rsidRPr="00425B87">
        <w:rPr>
          <w:rFonts w:ascii="Times New Roman" w:eastAsia="Times New Roman" w:hAnsi="Times New Roman" w:cs="Times New Roman"/>
          <w:sz w:val="28"/>
          <w:szCs w:val="28"/>
          <w:lang w:eastAsia="ru-RU"/>
        </w:rPr>
        <w:t>здоровьесберегающим</w:t>
      </w:r>
      <w:proofErr w:type="spellEnd"/>
      <w:r w:rsidRPr="00425B87">
        <w:rPr>
          <w:rFonts w:ascii="Times New Roman" w:eastAsia="Times New Roman" w:hAnsi="Times New Roman" w:cs="Times New Roman"/>
          <w:sz w:val="28"/>
          <w:szCs w:val="28"/>
          <w:lang w:eastAsia="ru-RU"/>
        </w:rPr>
        <w:t xml:space="preserve"> технологиям, главным фактором которых является рациональная организация учебного процесса, соответствие методик и технологий обучения, способствующих развитию индивидуальных возможностей ребенка.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proofErr w:type="gramStart"/>
      <w:r w:rsidRPr="00425B87">
        <w:rPr>
          <w:rFonts w:ascii="Times New Roman" w:eastAsia="Times New Roman" w:hAnsi="Times New Roman" w:cs="Times New Roman"/>
          <w:sz w:val="28"/>
          <w:szCs w:val="28"/>
          <w:lang w:eastAsia="ru-RU"/>
        </w:rPr>
        <w:t xml:space="preserve">Целью </w:t>
      </w:r>
      <w:proofErr w:type="spellStart"/>
      <w:r w:rsidRPr="00425B87">
        <w:rPr>
          <w:rFonts w:ascii="Times New Roman" w:eastAsia="Times New Roman" w:hAnsi="Times New Roman" w:cs="Times New Roman"/>
          <w:sz w:val="28"/>
          <w:szCs w:val="28"/>
          <w:lang w:eastAsia="ru-RU"/>
        </w:rPr>
        <w:t>здоровьесберегающих</w:t>
      </w:r>
      <w:proofErr w:type="spellEnd"/>
      <w:r w:rsidRPr="00425B87">
        <w:rPr>
          <w:rFonts w:ascii="Times New Roman" w:eastAsia="Times New Roman" w:hAnsi="Times New Roman" w:cs="Times New Roman"/>
          <w:sz w:val="28"/>
          <w:szCs w:val="28"/>
          <w:lang w:eastAsia="ru-RU"/>
        </w:rPr>
        <w:t xml:space="preserve"> технологий в дошкольном образовании применительно к ребенку является обеспечение высокого уровня реального здоровья воспитаннику детского сада и воспитание </w:t>
      </w:r>
      <w:proofErr w:type="spellStart"/>
      <w:r w:rsidRPr="00425B87">
        <w:rPr>
          <w:rFonts w:ascii="Times New Roman" w:eastAsia="Times New Roman" w:hAnsi="Times New Roman" w:cs="Times New Roman"/>
          <w:sz w:val="28"/>
          <w:szCs w:val="28"/>
          <w:lang w:eastAsia="ru-RU"/>
        </w:rPr>
        <w:t>валеологической</w:t>
      </w:r>
      <w:proofErr w:type="spellEnd"/>
      <w:r w:rsidRPr="00425B87">
        <w:rPr>
          <w:rFonts w:ascii="Times New Roman" w:eastAsia="Times New Roman" w:hAnsi="Times New Roman" w:cs="Times New Roman"/>
          <w:sz w:val="28"/>
          <w:szCs w:val="28"/>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425B87">
        <w:rPr>
          <w:rFonts w:ascii="Times New Roman" w:eastAsia="Times New Roman" w:hAnsi="Times New Roman" w:cs="Times New Roman"/>
          <w:sz w:val="28"/>
          <w:szCs w:val="28"/>
          <w:lang w:eastAsia="ru-RU"/>
        </w:rPr>
        <w:t>валелогической</w:t>
      </w:r>
      <w:proofErr w:type="spellEnd"/>
      <w:r w:rsidRPr="00425B87">
        <w:rPr>
          <w:rFonts w:ascii="Times New Roman" w:eastAsia="Times New Roman" w:hAnsi="Times New Roman" w:cs="Times New Roman"/>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w:t>
      </w:r>
      <w:proofErr w:type="gramEnd"/>
      <w:r w:rsidRPr="00425B87">
        <w:rPr>
          <w:rFonts w:ascii="Times New Roman" w:eastAsia="Times New Roman" w:hAnsi="Times New Roman" w:cs="Times New Roman"/>
          <w:sz w:val="28"/>
          <w:szCs w:val="28"/>
          <w:lang w:eastAsia="ru-RU"/>
        </w:rPr>
        <w:t xml:space="preserve"> оказанием элементарной медицинской, психологической самопомощи и помощи. Другими словами целью </w:t>
      </w:r>
      <w:proofErr w:type="spellStart"/>
      <w:r w:rsidRPr="00425B87">
        <w:rPr>
          <w:rFonts w:ascii="Times New Roman" w:eastAsia="Times New Roman" w:hAnsi="Times New Roman" w:cs="Times New Roman"/>
          <w:sz w:val="28"/>
          <w:szCs w:val="28"/>
          <w:lang w:eastAsia="ru-RU"/>
        </w:rPr>
        <w:t>здоровьесберегающих</w:t>
      </w:r>
      <w:proofErr w:type="spellEnd"/>
      <w:r w:rsidRPr="00425B87">
        <w:rPr>
          <w:rFonts w:ascii="Times New Roman" w:eastAsia="Times New Roman" w:hAnsi="Times New Roman" w:cs="Times New Roman"/>
          <w:sz w:val="28"/>
          <w:szCs w:val="28"/>
          <w:lang w:eastAsia="ru-RU"/>
        </w:rPr>
        <w:t xml:space="preserve"> технологий является обеспечение ребенку возможности сохранения здоровья, формирование у него необходимых знаний, умений и навыков по здоровому образу жизни.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В работе дошкольного учреждения активно внедряются такие </w:t>
      </w: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технологии как:</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lastRenderedPageBreak/>
        <w:t xml:space="preserve">1. </w:t>
      </w:r>
      <w:proofErr w:type="gramStart"/>
      <w:r w:rsidRPr="00425B87">
        <w:rPr>
          <w:rFonts w:ascii="Times New Roman" w:eastAsia="Times New Roman" w:hAnsi="Times New Roman" w:cs="Times New Roman"/>
          <w:sz w:val="28"/>
          <w:szCs w:val="28"/>
          <w:lang w:eastAsia="ru-RU"/>
        </w:rPr>
        <w:t>Медико-профилактическая</w:t>
      </w:r>
      <w:proofErr w:type="gramEnd"/>
      <w:r w:rsidRPr="00425B87">
        <w:rPr>
          <w:rFonts w:ascii="Times New Roman" w:eastAsia="Times New Roman" w:hAnsi="Times New Roman" w:cs="Times New Roman"/>
          <w:sz w:val="28"/>
          <w:szCs w:val="28"/>
          <w:lang w:eastAsia="ru-RU"/>
        </w:rPr>
        <w:t xml:space="preserve"> технологии.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Медико-профилактическая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Задачи </w:t>
      </w:r>
      <w:proofErr w:type="gramStart"/>
      <w:r w:rsidRPr="00425B87">
        <w:rPr>
          <w:rFonts w:ascii="Times New Roman" w:eastAsia="Times New Roman" w:hAnsi="Times New Roman" w:cs="Times New Roman"/>
          <w:sz w:val="28"/>
          <w:szCs w:val="28"/>
          <w:lang w:eastAsia="ru-RU"/>
        </w:rPr>
        <w:t>медико-профилактическая</w:t>
      </w:r>
      <w:proofErr w:type="gramEnd"/>
      <w:r w:rsidRPr="00425B87">
        <w:rPr>
          <w:rFonts w:ascii="Times New Roman" w:eastAsia="Times New Roman" w:hAnsi="Times New Roman" w:cs="Times New Roman"/>
          <w:sz w:val="28"/>
          <w:szCs w:val="28"/>
          <w:lang w:eastAsia="ru-RU"/>
        </w:rPr>
        <w:t xml:space="preserve"> деятельности: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организация мониторинга здоровья детей и разработка рекомендаций по оптимизации детского здоровья;</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организация и контроль питания детей, физического развития, закаливания;</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 организация профилактических мероприятий, способствующих </w:t>
      </w:r>
      <w:proofErr w:type="spellStart"/>
      <w:r w:rsidRPr="00425B87">
        <w:rPr>
          <w:rFonts w:ascii="Times New Roman" w:eastAsia="Times New Roman" w:hAnsi="Times New Roman" w:cs="Times New Roman"/>
          <w:sz w:val="28"/>
          <w:szCs w:val="28"/>
          <w:lang w:eastAsia="ru-RU"/>
        </w:rPr>
        <w:t>резистентности</w:t>
      </w:r>
      <w:proofErr w:type="spellEnd"/>
      <w:r w:rsidRPr="00425B87">
        <w:rPr>
          <w:rFonts w:ascii="Times New Roman" w:eastAsia="Times New Roman" w:hAnsi="Times New Roman" w:cs="Times New Roman"/>
          <w:sz w:val="28"/>
          <w:szCs w:val="28"/>
          <w:lang w:eastAsia="ru-RU"/>
        </w:rPr>
        <w:t xml:space="preserve"> детского организма (например, иммунизация, щадящий режим в период адаптации и т.д.);</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 организация контроля и помощи в обеспечении требований санитарно-эпидемиологических нормативов – Сан </w:t>
      </w:r>
      <w:proofErr w:type="spellStart"/>
      <w:r w:rsidRPr="00425B87">
        <w:rPr>
          <w:rFonts w:ascii="Times New Roman" w:eastAsia="Times New Roman" w:hAnsi="Times New Roman" w:cs="Times New Roman"/>
          <w:sz w:val="28"/>
          <w:szCs w:val="28"/>
          <w:lang w:eastAsia="ru-RU"/>
        </w:rPr>
        <w:t>ПиНов</w:t>
      </w:r>
      <w:proofErr w:type="spellEnd"/>
      <w:r w:rsidRPr="00425B87">
        <w:rPr>
          <w:rFonts w:ascii="Times New Roman" w:eastAsia="Times New Roman" w:hAnsi="Times New Roman" w:cs="Times New Roman"/>
          <w:sz w:val="28"/>
          <w:szCs w:val="28"/>
          <w:lang w:eastAsia="ru-RU"/>
        </w:rPr>
        <w:t>;</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 организация </w:t>
      </w:r>
      <w:proofErr w:type="spellStart"/>
      <w:r w:rsidRPr="00425B87">
        <w:rPr>
          <w:rFonts w:ascii="Times New Roman" w:eastAsia="Times New Roman" w:hAnsi="Times New Roman" w:cs="Times New Roman"/>
          <w:sz w:val="28"/>
          <w:szCs w:val="28"/>
          <w:lang w:eastAsia="ru-RU"/>
        </w:rPr>
        <w:t>здоровьесберегающей</w:t>
      </w:r>
      <w:proofErr w:type="spellEnd"/>
      <w:r w:rsidRPr="00425B87">
        <w:rPr>
          <w:rFonts w:ascii="Times New Roman" w:eastAsia="Times New Roman" w:hAnsi="Times New Roman" w:cs="Times New Roman"/>
          <w:sz w:val="28"/>
          <w:szCs w:val="28"/>
          <w:lang w:eastAsia="ru-RU"/>
        </w:rPr>
        <w:t xml:space="preserve"> среды в ДОУ.</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2. Физкультурно-оздоровительная технология.</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Физкультурно-оздоровительная деятельность направлена на физическое развитие и укрепление здоровья ребенка. Задачи этой деятельности: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развитие физических качеств;</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контроль двигательной активности и становление физической культуры дошкольников;</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формирование правильной осанки, профилактика нарушений опорно-двигательного аппарата;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воспитание привычки повседневной физической активности;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оздоровление средствами закаливания.</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3. Технологии обеспечения социально-психологического благополучия ребенка.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Задача данной деятельности –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семье; обеспечение социально-</w:t>
      </w:r>
      <w:r w:rsidRPr="00425B87">
        <w:rPr>
          <w:rFonts w:ascii="Times New Roman" w:eastAsia="Times New Roman" w:hAnsi="Times New Roman" w:cs="Times New Roman"/>
          <w:sz w:val="28"/>
          <w:szCs w:val="28"/>
          <w:lang w:eastAsia="ru-RU"/>
        </w:rPr>
        <w:lastRenderedPageBreak/>
        <w:t>эмоционального благополучия дошкольника, т.к. эмоциональный настрой, психическое благополучие, бодрое настроение детей является важным для их здоровья. В данной системе взаимодействуют диагностическое, консультативное, коррекционно-развивающее, лечебно-профилактическое и социальное направления.</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4. Технологии </w:t>
      </w:r>
      <w:proofErr w:type="spellStart"/>
      <w:r w:rsidRPr="00425B87">
        <w:rPr>
          <w:rFonts w:ascii="Times New Roman" w:eastAsia="Times New Roman" w:hAnsi="Times New Roman" w:cs="Times New Roman"/>
          <w:sz w:val="28"/>
          <w:szCs w:val="28"/>
          <w:lang w:eastAsia="ru-RU"/>
        </w:rPr>
        <w:t>здоровьесбережения</w:t>
      </w:r>
      <w:proofErr w:type="spellEnd"/>
      <w:r w:rsidRPr="00425B87">
        <w:rPr>
          <w:rFonts w:ascii="Times New Roman" w:eastAsia="Times New Roman" w:hAnsi="Times New Roman" w:cs="Times New Roman"/>
          <w:sz w:val="28"/>
          <w:szCs w:val="28"/>
          <w:lang w:eastAsia="ru-RU"/>
        </w:rPr>
        <w:t xml:space="preserve"> и </w:t>
      </w:r>
      <w:proofErr w:type="spellStart"/>
      <w:r w:rsidRPr="00425B87">
        <w:rPr>
          <w:rFonts w:ascii="Times New Roman" w:eastAsia="Times New Roman" w:hAnsi="Times New Roman" w:cs="Times New Roman"/>
          <w:sz w:val="28"/>
          <w:szCs w:val="28"/>
          <w:lang w:eastAsia="ru-RU"/>
        </w:rPr>
        <w:t>здоровьеобогащения</w:t>
      </w:r>
      <w:proofErr w:type="spellEnd"/>
      <w:r w:rsidRPr="00425B87">
        <w:rPr>
          <w:rFonts w:ascii="Times New Roman" w:eastAsia="Times New Roman" w:hAnsi="Times New Roman" w:cs="Times New Roman"/>
          <w:sz w:val="28"/>
          <w:szCs w:val="28"/>
          <w:lang w:eastAsia="ru-RU"/>
        </w:rPr>
        <w:t xml:space="preserve"> педагогов.</w:t>
      </w:r>
    </w:p>
    <w:p w:rsidR="00425B87"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5. </w:t>
      </w: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образовательные технологии.</w:t>
      </w:r>
      <w:r w:rsidRPr="00425B87">
        <w:rPr>
          <w:rFonts w:ascii="Times New Roman" w:eastAsia="Times New Roman" w:hAnsi="Times New Roman" w:cs="Times New Roman"/>
          <w:sz w:val="28"/>
          <w:szCs w:val="28"/>
          <w:lang w:eastAsia="ru-RU"/>
        </w:rPr>
        <w:t xml:space="preserve"> </w:t>
      </w:r>
    </w:p>
    <w:p w:rsidR="006B52D9" w:rsidRPr="006B52D9" w:rsidRDefault="006B52D9" w:rsidP="00425B87">
      <w:pPr>
        <w:spacing w:before="100" w:beforeAutospacing="1" w:after="100" w:afterAutospacing="1"/>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Этот вид деятельности предполагает формирование у детей осознанного отношения ребенка к здоровью и жизни, накопление знаний о здоровье и развитие умений оберегать его.</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6. Технологии </w:t>
      </w:r>
      <w:proofErr w:type="spellStart"/>
      <w:r w:rsidRPr="00425B87">
        <w:rPr>
          <w:rFonts w:ascii="Times New Roman" w:eastAsia="Times New Roman" w:hAnsi="Times New Roman" w:cs="Times New Roman"/>
          <w:sz w:val="28"/>
          <w:szCs w:val="28"/>
          <w:lang w:eastAsia="ru-RU"/>
        </w:rPr>
        <w:t>валеологического</w:t>
      </w:r>
      <w:proofErr w:type="spellEnd"/>
      <w:r w:rsidRPr="00425B87">
        <w:rPr>
          <w:rFonts w:ascii="Times New Roman" w:eastAsia="Times New Roman" w:hAnsi="Times New Roman" w:cs="Times New Roman"/>
          <w:sz w:val="28"/>
          <w:szCs w:val="28"/>
          <w:lang w:eastAsia="ru-RU"/>
        </w:rPr>
        <w:t xml:space="preserve"> просвещения родителей.</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Сберечь и </w:t>
      </w:r>
      <w:proofErr w:type="gramStart"/>
      <w:r w:rsidRPr="00425B87">
        <w:rPr>
          <w:rFonts w:ascii="Times New Roman" w:eastAsia="Times New Roman" w:hAnsi="Times New Roman" w:cs="Times New Roman"/>
          <w:sz w:val="28"/>
          <w:szCs w:val="28"/>
          <w:lang w:eastAsia="ru-RU"/>
        </w:rPr>
        <w:t>преумножить здоровье ребенка признана</w:t>
      </w:r>
      <w:proofErr w:type="gramEnd"/>
      <w:r w:rsidRPr="00425B87">
        <w:rPr>
          <w:rFonts w:ascii="Times New Roman" w:eastAsia="Times New Roman" w:hAnsi="Times New Roman" w:cs="Times New Roman"/>
          <w:sz w:val="28"/>
          <w:szCs w:val="28"/>
          <w:lang w:eastAsia="ru-RU"/>
        </w:rPr>
        <w:t xml:space="preserve"> семья, которая является базовой ступенью формирования культуры здоровья. </w:t>
      </w: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технологии в семье реализуются на основе личностно-ориентированного подхода взрослых членов семьи.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Фундамент здоровья, физического и психического, закладываются именно в детстве. Достаточно ли прочным будет этот фундамент, зависит целиком от родителей, как они будут воспитывать детей, какие полезные привычки они приобретут.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либо находит каждодневную поддержку дома, и тогда закрепляется, либо не находит, и тогда полученная информация будет лишней и тягостной для ребенка.</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технологии семьи — это создание социально-психологических условий в семье: отсутствие стресса, адекватность требований, единство в воспитании подрастающих детей со стороны взрослых членов семьи; рациональная организация режима дня в соответствии с возрастными, индивидуальными особенностями; создание благоприятного эмоционально-психологического климата; соответствие физической нагрузки возрастным возможностям ребенка; необходимый, достаточный и рационально организованный двигательный режим; использование разнообразных видов </w:t>
      </w:r>
      <w:proofErr w:type="spellStart"/>
      <w:r w:rsidRPr="00425B87">
        <w:rPr>
          <w:rFonts w:ascii="Times New Roman" w:eastAsia="Times New Roman" w:hAnsi="Times New Roman" w:cs="Times New Roman"/>
          <w:sz w:val="28"/>
          <w:szCs w:val="28"/>
          <w:lang w:eastAsia="ru-RU"/>
        </w:rPr>
        <w:t>здоровьесберегающей</w:t>
      </w:r>
      <w:proofErr w:type="spellEnd"/>
      <w:r w:rsidRPr="00425B87">
        <w:rPr>
          <w:rFonts w:ascii="Times New Roman" w:eastAsia="Times New Roman" w:hAnsi="Times New Roman" w:cs="Times New Roman"/>
          <w:sz w:val="28"/>
          <w:szCs w:val="28"/>
          <w:lang w:eastAsia="ru-RU"/>
        </w:rPr>
        <w:t xml:space="preserve"> деятельности членов семьи, направленных на сохранение и повышение резервов здоровья, работоспособности.</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r w:rsidRPr="00425B87">
        <w:rPr>
          <w:rFonts w:ascii="Times New Roman" w:eastAsia="Times New Roman" w:hAnsi="Times New Roman" w:cs="Times New Roman"/>
          <w:sz w:val="28"/>
          <w:szCs w:val="28"/>
          <w:lang w:eastAsia="ru-RU"/>
        </w:rPr>
        <w:t xml:space="preserve">Можно выделить основные типы </w:t>
      </w:r>
      <w:proofErr w:type="spellStart"/>
      <w:r w:rsidRPr="00425B87">
        <w:rPr>
          <w:rFonts w:ascii="Times New Roman" w:eastAsia="Times New Roman" w:hAnsi="Times New Roman" w:cs="Times New Roman"/>
          <w:sz w:val="28"/>
          <w:szCs w:val="28"/>
          <w:lang w:eastAsia="ru-RU"/>
        </w:rPr>
        <w:t>здоровьесберегающих</w:t>
      </w:r>
      <w:proofErr w:type="spellEnd"/>
      <w:r w:rsidRPr="00425B87">
        <w:rPr>
          <w:rFonts w:ascii="Times New Roman" w:eastAsia="Times New Roman" w:hAnsi="Times New Roman" w:cs="Times New Roman"/>
          <w:sz w:val="28"/>
          <w:szCs w:val="28"/>
          <w:lang w:eastAsia="ru-RU"/>
        </w:rPr>
        <w:t xml:space="preserve"> технологий семьи: оздоровительные (физическая подготовка, физиотерапия, </w:t>
      </w:r>
      <w:proofErr w:type="spellStart"/>
      <w:r w:rsidRPr="00425B87">
        <w:rPr>
          <w:rFonts w:ascii="Times New Roman" w:eastAsia="Times New Roman" w:hAnsi="Times New Roman" w:cs="Times New Roman"/>
          <w:sz w:val="28"/>
          <w:szCs w:val="28"/>
          <w:lang w:eastAsia="ru-RU"/>
        </w:rPr>
        <w:lastRenderedPageBreak/>
        <w:t>аромотерапия</w:t>
      </w:r>
      <w:proofErr w:type="spellEnd"/>
      <w:r w:rsidRPr="00425B87">
        <w:rPr>
          <w:rFonts w:ascii="Times New Roman" w:eastAsia="Times New Roman" w:hAnsi="Times New Roman" w:cs="Times New Roman"/>
          <w:sz w:val="28"/>
          <w:szCs w:val="28"/>
          <w:lang w:eastAsia="ru-RU"/>
        </w:rPr>
        <w:t xml:space="preserve">, закаливание, гимнастика, массаж, </w:t>
      </w:r>
      <w:proofErr w:type="spellStart"/>
      <w:r w:rsidRPr="00425B87">
        <w:rPr>
          <w:rFonts w:ascii="Times New Roman" w:eastAsia="Times New Roman" w:hAnsi="Times New Roman" w:cs="Times New Roman"/>
          <w:sz w:val="28"/>
          <w:szCs w:val="28"/>
          <w:lang w:eastAsia="ru-RU"/>
        </w:rPr>
        <w:t>фитотерапия</w:t>
      </w:r>
      <w:proofErr w:type="spellEnd"/>
      <w:r w:rsidRPr="00425B87">
        <w:rPr>
          <w:rFonts w:ascii="Times New Roman" w:eastAsia="Times New Roman" w:hAnsi="Times New Roman" w:cs="Times New Roman"/>
          <w:sz w:val="28"/>
          <w:szCs w:val="28"/>
          <w:lang w:eastAsia="ru-RU"/>
        </w:rPr>
        <w:t xml:space="preserve">, </w:t>
      </w:r>
      <w:proofErr w:type="spellStart"/>
      <w:r w:rsidRPr="00425B87">
        <w:rPr>
          <w:rFonts w:ascii="Times New Roman" w:eastAsia="Times New Roman" w:hAnsi="Times New Roman" w:cs="Times New Roman"/>
          <w:sz w:val="28"/>
          <w:szCs w:val="28"/>
          <w:lang w:eastAsia="ru-RU"/>
        </w:rPr>
        <w:t>арттерапия</w:t>
      </w:r>
      <w:proofErr w:type="spellEnd"/>
      <w:r w:rsidRPr="00425B87">
        <w:rPr>
          <w:rFonts w:ascii="Times New Roman" w:eastAsia="Times New Roman" w:hAnsi="Times New Roman" w:cs="Times New Roman"/>
          <w:sz w:val="28"/>
          <w:szCs w:val="28"/>
          <w:lang w:eastAsia="ru-RU"/>
        </w:rPr>
        <w:t xml:space="preserve">); технологии обучения здоровью (включение бесед, рассказов о пользе здорового образа жизни и последствиях вредных привычек); </w:t>
      </w: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(профилактические прививки, обеспечение двигательной активности, витаминизация, организация здорового питания); воспитание культуры здоровья (беседы по развитию личности, участие в городских </w:t>
      </w:r>
      <w:proofErr w:type="spellStart"/>
      <w:r w:rsidRPr="00425B87">
        <w:rPr>
          <w:rFonts w:ascii="Times New Roman" w:eastAsia="Times New Roman" w:hAnsi="Times New Roman" w:cs="Times New Roman"/>
          <w:sz w:val="28"/>
          <w:szCs w:val="28"/>
          <w:lang w:eastAsia="ru-RU"/>
        </w:rPr>
        <w:t>социокультурных</w:t>
      </w:r>
      <w:proofErr w:type="spellEnd"/>
      <w:r w:rsidRPr="00425B87">
        <w:rPr>
          <w:rFonts w:ascii="Times New Roman" w:eastAsia="Times New Roman" w:hAnsi="Times New Roman" w:cs="Times New Roman"/>
          <w:sz w:val="28"/>
          <w:szCs w:val="28"/>
          <w:lang w:eastAsia="ru-RU"/>
        </w:rPr>
        <w:t xml:space="preserve"> мероприятиях, фестивалях, конкурсах, физкультурно-оздоровительных соревнованиях и т.д.).</w:t>
      </w:r>
    </w:p>
    <w:p w:rsidR="006B52D9" w:rsidRPr="006B52D9" w:rsidRDefault="006B52D9" w:rsidP="00425B87">
      <w:pPr>
        <w:spacing w:before="100" w:beforeAutospacing="1" w:after="100" w:afterAutospacing="1"/>
        <w:ind w:firstLine="567"/>
        <w:jc w:val="both"/>
        <w:rPr>
          <w:rFonts w:ascii="Times New Roman" w:eastAsia="Times New Roman" w:hAnsi="Times New Roman" w:cs="Times New Roman"/>
          <w:sz w:val="28"/>
          <w:szCs w:val="28"/>
          <w:lang w:eastAsia="ru-RU"/>
        </w:rPr>
      </w:pPr>
      <w:proofErr w:type="spellStart"/>
      <w:r w:rsidRPr="00425B87">
        <w:rPr>
          <w:rFonts w:ascii="Times New Roman" w:eastAsia="Times New Roman" w:hAnsi="Times New Roman" w:cs="Times New Roman"/>
          <w:sz w:val="28"/>
          <w:szCs w:val="28"/>
          <w:lang w:eastAsia="ru-RU"/>
        </w:rPr>
        <w:t>Здоровьесберегающие</w:t>
      </w:r>
      <w:proofErr w:type="spellEnd"/>
      <w:r w:rsidRPr="00425B87">
        <w:rPr>
          <w:rFonts w:ascii="Times New Roman" w:eastAsia="Times New Roman" w:hAnsi="Times New Roman" w:cs="Times New Roman"/>
          <w:sz w:val="28"/>
          <w:szCs w:val="28"/>
          <w:lang w:eastAsia="ru-RU"/>
        </w:rPr>
        <w:t xml:space="preserve"> технологии необходимо включать не только в образовательную работу, но и в домашнюю, что является важным условием для полноценного развития детей, их социальной адаптации, формирования как физической, так и психологической культуры.</w:t>
      </w:r>
    </w:p>
    <w:p w:rsidR="006B52D9" w:rsidRPr="006B52D9" w:rsidRDefault="006B52D9" w:rsidP="006B52D9">
      <w:pPr>
        <w:rPr>
          <w:rFonts w:ascii="Times New Roman" w:eastAsia="Times New Roman" w:hAnsi="Times New Roman" w:cs="Times New Roman"/>
          <w:sz w:val="24"/>
          <w:szCs w:val="24"/>
          <w:lang w:eastAsia="ru-RU"/>
        </w:rPr>
      </w:pPr>
    </w:p>
    <w:p w:rsidR="006B52D9" w:rsidRDefault="006B52D9" w:rsidP="006B52D9"/>
    <w:p w:rsidR="006B52D9" w:rsidRDefault="006B52D9" w:rsidP="006B52D9">
      <w:pPr>
        <w:tabs>
          <w:tab w:val="left" w:pos="3244"/>
        </w:tabs>
      </w:pPr>
      <w:r>
        <w:tab/>
      </w:r>
    </w:p>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Pr="006B52D9" w:rsidRDefault="006B52D9" w:rsidP="006B52D9"/>
    <w:p w:rsidR="006B52D9" w:rsidRDefault="006B52D9" w:rsidP="006B52D9"/>
    <w:p w:rsidR="00331B2C" w:rsidRPr="006B52D9" w:rsidRDefault="00331B2C" w:rsidP="006B52D9"/>
    <w:sectPr w:rsidR="00331B2C" w:rsidRPr="006B52D9" w:rsidSect="00331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B52D9"/>
    <w:rsid w:val="00331B2C"/>
    <w:rsid w:val="00425B87"/>
    <w:rsid w:val="006B52D9"/>
    <w:rsid w:val="00C23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B2C"/>
  </w:style>
  <w:style w:type="paragraph" w:styleId="2">
    <w:name w:val="heading 2"/>
    <w:basedOn w:val="a"/>
    <w:link w:val="20"/>
    <w:uiPriority w:val="9"/>
    <w:qFormat/>
    <w:rsid w:val="006B52D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6B52D9"/>
    <w:pPr>
      <w:spacing w:before="100" w:beforeAutospacing="1" w:after="100" w:afterAutospacing="1"/>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2D9"/>
    <w:rPr>
      <w:rFonts w:ascii="Tahoma" w:hAnsi="Tahoma" w:cs="Tahoma"/>
      <w:sz w:val="16"/>
      <w:szCs w:val="16"/>
    </w:rPr>
  </w:style>
  <w:style w:type="character" w:customStyle="1" w:styleId="a4">
    <w:name w:val="Текст выноски Знак"/>
    <w:basedOn w:val="a0"/>
    <w:link w:val="a3"/>
    <w:uiPriority w:val="99"/>
    <w:semiHidden/>
    <w:rsid w:val="006B52D9"/>
    <w:rPr>
      <w:rFonts w:ascii="Tahoma" w:hAnsi="Tahoma" w:cs="Tahoma"/>
      <w:sz w:val="16"/>
      <w:szCs w:val="16"/>
    </w:rPr>
  </w:style>
  <w:style w:type="character" w:customStyle="1" w:styleId="20">
    <w:name w:val="Заголовок 2 Знак"/>
    <w:basedOn w:val="a0"/>
    <w:link w:val="2"/>
    <w:uiPriority w:val="9"/>
    <w:rsid w:val="006B52D9"/>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6B52D9"/>
    <w:rPr>
      <w:rFonts w:ascii="Times New Roman" w:eastAsia="Times New Roman" w:hAnsi="Times New Roman" w:cs="Times New Roman"/>
      <w:b/>
      <w:bCs/>
      <w:sz w:val="15"/>
      <w:szCs w:val="15"/>
      <w:lang w:eastAsia="ru-RU"/>
    </w:rPr>
  </w:style>
  <w:style w:type="paragraph" w:customStyle="1" w:styleId="c13">
    <w:name w:val="c13"/>
    <w:basedOn w:val="a"/>
    <w:rsid w:val="006B52D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4">
    <w:name w:val="c14"/>
    <w:basedOn w:val="a0"/>
    <w:rsid w:val="006B52D9"/>
  </w:style>
  <w:style w:type="character" w:customStyle="1" w:styleId="c3">
    <w:name w:val="c3"/>
    <w:basedOn w:val="a0"/>
    <w:rsid w:val="006B52D9"/>
  </w:style>
  <w:style w:type="character" w:customStyle="1" w:styleId="c12">
    <w:name w:val="c12"/>
    <w:basedOn w:val="a0"/>
    <w:rsid w:val="006B52D9"/>
  </w:style>
  <w:style w:type="paragraph" w:customStyle="1" w:styleId="c10">
    <w:name w:val="c10"/>
    <w:basedOn w:val="a"/>
    <w:rsid w:val="006B52D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
    <w:name w:val="c2"/>
    <w:basedOn w:val="a"/>
    <w:rsid w:val="006B52D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6B52D9"/>
  </w:style>
  <w:style w:type="character" w:customStyle="1" w:styleId="c9">
    <w:name w:val="c9"/>
    <w:basedOn w:val="a0"/>
    <w:rsid w:val="006B52D9"/>
  </w:style>
  <w:style w:type="character" w:styleId="a5">
    <w:name w:val="Hyperlink"/>
    <w:basedOn w:val="a0"/>
    <w:uiPriority w:val="99"/>
    <w:semiHidden/>
    <w:unhideWhenUsed/>
    <w:rsid w:val="006B52D9"/>
    <w:rPr>
      <w:color w:val="0000FF"/>
      <w:u w:val="single"/>
    </w:rPr>
  </w:style>
</w:styles>
</file>

<file path=word/webSettings.xml><?xml version="1.0" encoding="utf-8"?>
<w:webSettings xmlns:r="http://schemas.openxmlformats.org/officeDocument/2006/relationships" xmlns:w="http://schemas.openxmlformats.org/wordprocessingml/2006/main">
  <w:divs>
    <w:div w:id="840319240">
      <w:bodyDiv w:val="1"/>
      <w:marLeft w:val="0"/>
      <w:marRight w:val="0"/>
      <w:marTop w:val="0"/>
      <w:marBottom w:val="0"/>
      <w:divBdr>
        <w:top w:val="none" w:sz="0" w:space="0" w:color="auto"/>
        <w:left w:val="none" w:sz="0" w:space="0" w:color="auto"/>
        <w:bottom w:val="none" w:sz="0" w:space="0" w:color="auto"/>
        <w:right w:val="none" w:sz="0" w:space="0" w:color="auto"/>
      </w:divBdr>
      <w:divsChild>
        <w:div w:id="406922589">
          <w:marLeft w:val="0"/>
          <w:marRight w:val="0"/>
          <w:marTop w:val="0"/>
          <w:marBottom w:val="0"/>
          <w:divBdr>
            <w:top w:val="none" w:sz="0" w:space="0" w:color="auto"/>
            <w:left w:val="none" w:sz="0" w:space="0" w:color="auto"/>
            <w:bottom w:val="none" w:sz="0" w:space="0" w:color="auto"/>
            <w:right w:val="none" w:sz="0" w:space="0" w:color="auto"/>
          </w:divBdr>
          <w:divsChild>
            <w:div w:id="1352683172">
              <w:marLeft w:val="0"/>
              <w:marRight w:val="0"/>
              <w:marTop w:val="0"/>
              <w:marBottom w:val="0"/>
              <w:divBdr>
                <w:top w:val="none" w:sz="0" w:space="0" w:color="auto"/>
                <w:left w:val="none" w:sz="0" w:space="0" w:color="auto"/>
                <w:bottom w:val="none" w:sz="0" w:space="0" w:color="auto"/>
                <w:right w:val="none" w:sz="0" w:space="0" w:color="auto"/>
              </w:divBdr>
              <w:divsChild>
                <w:div w:id="1518500915">
                  <w:marLeft w:val="0"/>
                  <w:marRight w:val="0"/>
                  <w:marTop w:val="0"/>
                  <w:marBottom w:val="0"/>
                  <w:divBdr>
                    <w:top w:val="none" w:sz="0" w:space="0" w:color="auto"/>
                    <w:left w:val="none" w:sz="0" w:space="0" w:color="auto"/>
                    <w:bottom w:val="none" w:sz="0" w:space="0" w:color="auto"/>
                    <w:right w:val="none" w:sz="0" w:space="0" w:color="auto"/>
                  </w:divBdr>
                  <w:divsChild>
                    <w:div w:id="1385174310">
                      <w:marLeft w:val="0"/>
                      <w:marRight w:val="0"/>
                      <w:marTop w:val="0"/>
                      <w:marBottom w:val="0"/>
                      <w:divBdr>
                        <w:top w:val="none" w:sz="0" w:space="0" w:color="auto"/>
                        <w:left w:val="none" w:sz="0" w:space="0" w:color="auto"/>
                        <w:bottom w:val="none" w:sz="0" w:space="0" w:color="auto"/>
                        <w:right w:val="none" w:sz="0" w:space="0" w:color="auto"/>
                      </w:divBdr>
                      <w:divsChild>
                        <w:div w:id="751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75055">
          <w:marLeft w:val="0"/>
          <w:marRight w:val="0"/>
          <w:marTop w:val="0"/>
          <w:marBottom w:val="0"/>
          <w:divBdr>
            <w:top w:val="none" w:sz="0" w:space="0" w:color="auto"/>
            <w:left w:val="none" w:sz="0" w:space="0" w:color="auto"/>
            <w:bottom w:val="none" w:sz="0" w:space="0" w:color="auto"/>
            <w:right w:val="none" w:sz="0" w:space="0" w:color="auto"/>
          </w:divBdr>
          <w:divsChild>
            <w:div w:id="1912307030">
              <w:marLeft w:val="0"/>
              <w:marRight w:val="0"/>
              <w:marTop w:val="0"/>
              <w:marBottom w:val="0"/>
              <w:divBdr>
                <w:top w:val="none" w:sz="0" w:space="0" w:color="auto"/>
                <w:left w:val="none" w:sz="0" w:space="0" w:color="auto"/>
                <w:bottom w:val="none" w:sz="0" w:space="0" w:color="auto"/>
                <w:right w:val="none" w:sz="0" w:space="0" w:color="auto"/>
              </w:divBdr>
              <w:divsChild>
                <w:div w:id="646981534">
                  <w:marLeft w:val="0"/>
                  <w:marRight w:val="0"/>
                  <w:marTop w:val="0"/>
                  <w:marBottom w:val="0"/>
                  <w:divBdr>
                    <w:top w:val="none" w:sz="0" w:space="0" w:color="auto"/>
                    <w:left w:val="none" w:sz="0" w:space="0" w:color="auto"/>
                    <w:bottom w:val="none" w:sz="0" w:space="0" w:color="auto"/>
                    <w:right w:val="none" w:sz="0" w:space="0" w:color="auto"/>
                  </w:divBdr>
                  <w:divsChild>
                    <w:div w:id="534388976">
                      <w:marLeft w:val="0"/>
                      <w:marRight w:val="0"/>
                      <w:marTop w:val="0"/>
                      <w:marBottom w:val="0"/>
                      <w:divBdr>
                        <w:top w:val="none" w:sz="0" w:space="0" w:color="auto"/>
                        <w:left w:val="none" w:sz="0" w:space="0" w:color="auto"/>
                        <w:bottom w:val="none" w:sz="0" w:space="0" w:color="auto"/>
                        <w:right w:val="none" w:sz="0" w:space="0" w:color="auto"/>
                      </w:divBdr>
                      <w:divsChild>
                        <w:div w:id="306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cp:lastPrinted>2024-01-22T12:31:00Z</cp:lastPrinted>
  <dcterms:created xsi:type="dcterms:W3CDTF">2024-01-22T12:21:00Z</dcterms:created>
  <dcterms:modified xsi:type="dcterms:W3CDTF">2024-01-22T12:45:00Z</dcterms:modified>
</cp:coreProperties>
</file>