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434" w:rsidRPr="00BC5E34" w:rsidRDefault="00031E4E" w:rsidP="00BC5E34">
      <w:pPr>
        <w:widowControl w:val="0"/>
        <w:spacing w:after="0" w:line="240" w:lineRule="auto"/>
        <w:ind w:right="-3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031E4E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style="position:absolute;left:0;text-align:left;margin-left:198pt;margin-top:-36pt;width:58.35pt;height:60.1pt;z-index:1;visibility:visible">
            <v:imagedata r:id="rId5" o:title="" gain="61604f" grayscale="t" bilevel="t"/>
          </v:shape>
        </w:pict>
      </w:r>
    </w:p>
    <w:p w:rsidR="007E4434" w:rsidRPr="00B600F5" w:rsidRDefault="007E4434" w:rsidP="0068095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B7777" w:rsidRPr="00680956" w:rsidRDefault="007E4434" w:rsidP="00680956">
      <w:pPr>
        <w:pStyle w:val="3"/>
        <w:jc w:val="center"/>
        <w:rPr>
          <w:rFonts w:ascii="Times New Roman" w:hAnsi="Times New Roman" w:cs="Times New Roman"/>
          <w:sz w:val="24"/>
          <w:szCs w:val="24"/>
        </w:rPr>
      </w:pPr>
      <w:r w:rsidRPr="0068095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ГОРОДА КЕРЧИ РЕСПУБЛИКИ КРЫМ «ДЕТСКИЙ САД КОМБИНИРОВАННОГО ВИДА № 2 «КАПЕЛЬКА»</w:t>
      </w:r>
    </w:p>
    <w:p w:rsidR="008B7777" w:rsidRPr="00680956" w:rsidRDefault="008B7777" w:rsidP="008B7777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680956">
        <w:rPr>
          <w:rFonts w:ascii="Times New Roman" w:hAnsi="Times New Roman" w:cs="Times New Roman"/>
          <w:i/>
          <w:iCs/>
          <w:sz w:val="24"/>
          <w:szCs w:val="24"/>
        </w:rPr>
        <w:t xml:space="preserve">Шоссе Индустриальное, г. Керчь, Республика Крым, 298330, тел.72058, </w:t>
      </w:r>
    </w:p>
    <w:p w:rsidR="007E4434" w:rsidRPr="00680956" w:rsidRDefault="008B7777" w:rsidP="00680956">
      <w:pPr>
        <w:spacing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680956">
        <w:rPr>
          <w:rFonts w:ascii="Times New Roman" w:hAnsi="Times New Roman" w:cs="Times New Roman"/>
          <w:i/>
          <w:iCs/>
          <w:sz w:val="24"/>
          <w:szCs w:val="24"/>
          <w:lang w:val="en-US"/>
        </w:rPr>
        <w:t>sadik</w:t>
      </w:r>
      <w:proofErr w:type="spellEnd"/>
      <w:r w:rsidRPr="00680956">
        <w:rPr>
          <w:rFonts w:ascii="Times New Roman" w:hAnsi="Times New Roman" w:cs="Times New Roman"/>
          <w:i/>
          <w:iCs/>
          <w:sz w:val="24"/>
          <w:szCs w:val="24"/>
        </w:rPr>
        <w:t>_</w:t>
      </w:r>
      <w:proofErr w:type="spellStart"/>
      <w:r w:rsidRPr="00680956">
        <w:rPr>
          <w:rFonts w:ascii="Times New Roman" w:hAnsi="Times New Roman" w:cs="Times New Roman"/>
          <w:i/>
          <w:iCs/>
          <w:sz w:val="24"/>
          <w:szCs w:val="24"/>
          <w:lang w:val="en-US"/>
        </w:rPr>
        <w:t>kapelka</w:t>
      </w:r>
      <w:proofErr w:type="spellEnd"/>
      <w:r w:rsidRPr="00680956">
        <w:rPr>
          <w:rFonts w:ascii="Times New Roman" w:hAnsi="Times New Roman" w:cs="Times New Roman"/>
          <w:i/>
          <w:iCs/>
          <w:sz w:val="24"/>
          <w:szCs w:val="24"/>
        </w:rPr>
        <w:t>-</w:t>
      </w:r>
      <w:proofErr w:type="spellStart"/>
      <w:r w:rsidRPr="00680956">
        <w:rPr>
          <w:rFonts w:ascii="Times New Roman" w:hAnsi="Times New Roman" w:cs="Times New Roman"/>
          <w:i/>
          <w:iCs/>
          <w:sz w:val="24"/>
          <w:szCs w:val="24"/>
          <w:lang w:val="en-US"/>
        </w:rPr>
        <w:t>kerch</w:t>
      </w:r>
      <w:proofErr w:type="spellEnd"/>
      <w:r w:rsidRPr="00680956">
        <w:rPr>
          <w:rFonts w:ascii="Times New Roman" w:hAnsi="Times New Roman" w:cs="Times New Roman"/>
          <w:i/>
          <w:iCs/>
          <w:sz w:val="24"/>
          <w:szCs w:val="24"/>
        </w:rPr>
        <w:t>@</w:t>
      </w:r>
      <w:proofErr w:type="spellStart"/>
      <w:r w:rsidRPr="00680956">
        <w:rPr>
          <w:rFonts w:ascii="Times New Roman" w:hAnsi="Times New Roman" w:cs="Times New Roman"/>
          <w:i/>
          <w:iCs/>
          <w:sz w:val="24"/>
          <w:szCs w:val="24"/>
          <w:lang w:val="en-US"/>
        </w:rPr>
        <w:t>crimeaedu</w:t>
      </w:r>
      <w:proofErr w:type="spellEnd"/>
      <w:r w:rsidRPr="00680956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680956">
        <w:rPr>
          <w:rFonts w:ascii="Times New Roman" w:hAnsi="Times New Roman" w:cs="Times New Roman"/>
          <w:i/>
          <w:iCs/>
          <w:sz w:val="24"/>
          <w:szCs w:val="24"/>
          <w:lang w:val="en-US"/>
        </w:rPr>
        <w:t>ru</w:t>
      </w:r>
      <w:proofErr w:type="spellEnd"/>
    </w:p>
    <w:p w:rsidR="007E4434" w:rsidRPr="00680956" w:rsidRDefault="007E4434" w:rsidP="00680956">
      <w:pPr>
        <w:widowControl w:val="0"/>
        <w:tabs>
          <w:tab w:val="left" w:pos="415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680956">
        <w:rPr>
          <w:rFonts w:ascii="Times New Roman" w:hAnsi="Times New Roman" w:cs="Times New Roman"/>
          <w:sz w:val="24"/>
          <w:szCs w:val="24"/>
          <w:lang w:eastAsia="ru-RU"/>
        </w:rPr>
        <w:t>ПРИКАЗ</w:t>
      </w:r>
    </w:p>
    <w:p w:rsidR="007E4434" w:rsidRPr="00680956" w:rsidRDefault="007E4434" w:rsidP="00680956">
      <w:pPr>
        <w:widowControl w:val="0"/>
        <w:tabs>
          <w:tab w:val="left" w:pos="4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434" w:rsidRPr="00680956" w:rsidRDefault="00351181" w:rsidP="006E6CDC">
      <w:pPr>
        <w:widowControl w:val="0"/>
        <w:tabs>
          <w:tab w:val="left" w:pos="41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от 09</w:t>
      </w:r>
      <w:r w:rsidR="007E4434" w:rsidRPr="00680956">
        <w:rPr>
          <w:rFonts w:ascii="Times New Roman" w:hAnsi="Times New Roman" w:cs="Times New Roman"/>
          <w:sz w:val="24"/>
          <w:szCs w:val="24"/>
          <w:lang w:eastAsia="ru-RU"/>
        </w:rPr>
        <w:t>.09.</w:t>
      </w:r>
      <w:r>
        <w:rPr>
          <w:rFonts w:ascii="Times New Roman" w:hAnsi="Times New Roman" w:cs="Times New Roman"/>
          <w:sz w:val="24"/>
          <w:szCs w:val="24"/>
          <w:lang w:eastAsia="ru-RU"/>
        </w:rPr>
        <w:t>2024</w:t>
      </w:r>
      <w:r w:rsidR="00680956" w:rsidRPr="0068095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E4434" w:rsidRPr="00680956">
        <w:rPr>
          <w:rFonts w:ascii="Times New Roman" w:hAnsi="Times New Roman" w:cs="Times New Roman"/>
          <w:sz w:val="24"/>
          <w:szCs w:val="24"/>
          <w:lang w:eastAsia="ru-RU"/>
        </w:rPr>
        <w:t xml:space="preserve">г.                                                                   №  </w:t>
      </w:r>
      <w:r>
        <w:rPr>
          <w:rFonts w:ascii="Times New Roman" w:hAnsi="Times New Roman" w:cs="Times New Roman"/>
          <w:sz w:val="24"/>
          <w:szCs w:val="24"/>
          <w:lang w:eastAsia="ru-RU"/>
        </w:rPr>
        <w:t>75</w:t>
      </w:r>
      <w:r w:rsidR="007E4434" w:rsidRPr="00680956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</w:p>
    <w:p w:rsidR="007E4434" w:rsidRPr="00680956" w:rsidRDefault="007E4434" w:rsidP="00BC5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434" w:rsidRPr="00680956" w:rsidRDefault="007E4434" w:rsidP="00BC5E34">
      <w:pPr>
        <w:widowControl w:val="0"/>
        <w:spacing w:after="0" w:line="240" w:lineRule="auto"/>
        <w:ind w:right="5574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809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Об организации методи</w:t>
      </w:r>
      <w:r w:rsidR="003511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ческой работы в МБДОУ № 2 в 2024</w:t>
      </w:r>
      <w:r w:rsidRPr="006809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="0035118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2025</w:t>
      </w:r>
      <w:r w:rsidRPr="0068095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учебном году</w:t>
      </w:r>
    </w:p>
    <w:p w:rsidR="007E4434" w:rsidRPr="00C43A9E" w:rsidRDefault="007E4434" w:rsidP="00BC5E3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E2363" w:rsidRDefault="00FE2363" w:rsidP="00FE2363">
      <w:pPr>
        <w:widowControl w:val="0"/>
        <w:spacing w:after="0" w:line="240" w:lineRule="auto"/>
        <w:ind w:right="-30" w:firstLine="567"/>
        <w:jc w:val="both"/>
        <w:outlineLvl w:val="0"/>
      </w:pPr>
      <w:r w:rsidRPr="00FE2363">
        <w:rPr>
          <w:rFonts w:ascii="Times New Roman" w:hAnsi="Times New Roman" w:cs="Times New Roman"/>
          <w:sz w:val="24"/>
          <w:szCs w:val="24"/>
        </w:rPr>
        <w:t xml:space="preserve">В соответствии с Законом РФ от 29.12.2012 г. № 273-ФЗ «Об образовании в Российской Федерации» (с изменениями и дополнениями); Федеральным законом от 31.07.2020 г. № 304-ФЗ «О внесении изменений в Федеральный закон «Об образовании в Российской Федерации» по вопросам воспитания обучающихся; </w:t>
      </w:r>
      <w:proofErr w:type="gramStart"/>
      <w:r w:rsidRPr="00FE2363">
        <w:rPr>
          <w:rFonts w:ascii="Times New Roman" w:hAnsi="Times New Roman" w:cs="Times New Roman"/>
          <w:sz w:val="24"/>
          <w:szCs w:val="24"/>
        </w:rPr>
        <w:t xml:space="preserve">Приказом Министерства просвещения Российской Федерации от 31.07.2020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(с изменениями); Приказом </w:t>
      </w:r>
      <w:proofErr w:type="spellStart"/>
      <w:r w:rsidRPr="00FE2363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FE2363">
        <w:rPr>
          <w:rFonts w:ascii="Times New Roman" w:hAnsi="Times New Roman" w:cs="Times New Roman"/>
          <w:sz w:val="24"/>
          <w:szCs w:val="24"/>
        </w:rPr>
        <w:t xml:space="preserve"> Российской Федерации от 17.10.2013 г. N 1155 «Об утверждении федерального государственного образовательного стандарта дошкольного образования» (с изменениями и дополнениями); Приказом Министерства просвещения Российской Федерации от 25.11.2022 г. N 1028 «Об</w:t>
      </w:r>
      <w:proofErr w:type="gramEnd"/>
      <w:r w:rsidRPr="00FE23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E2363">
        <w:rPr>
          <w:rFonts w:ascii="Times New Roman" w:hAnsi="Times New Roman" w:cs="Times New Roman"/>
          <w:sz w:val="24"/>
          <w:szCs w:val="24"/>
        </w:rPr>
        <w:t>утверждении федеральной образовательной программы дошкольного образования»; Приказом Министерства просвещения Российской Федерации от 24.11.2022 г. N 1022 «Об утверждении федеральной адаптированной образовательной программы дошкольного образования для обучающихся с ограниченными возможностями здоровья»;</w:t>
      </w:r>
      <w:proofErr w:type="gramEnd"/>
      <w:r w:rsidRPr="00FE2363">
        <w:rPr>
          <w:rFonts w:ascii="Times New Roman" w:hAnsi="Times New Roman" w:cs="Times New Roman"/>
          <w:sz w:val="24"/>
          <w:szCs w:val="24"/>
        </w:rPr>
        <w:t xml:space="preserve"> Законом «Об образовании в Республике Крым», принятым Государственным Советом Республики Крым 17.06.2015г.; Приказом Министерства образования, науки и молодежи Республики Крым от 25.06.2021 № 1095 «Об утверждении Положения об организации и проведении оценки качества дошкольного образования в Республике Крым»; с целью повышения качества дошкольного образования и формирования подходов к его оценке в условиях реализации ФГОС ДО в </w:t>
      </w:r>
      <w:r w:rsidR="0004129B">
        <w:rPr>
          <w:rFonts w:ascii="Times New Roman" w:hAnsi="Times New Roman" w:cs="Times New Roman"/>
          <w:sz w:val="24"/>
          <w:szCs w:val="24"/>
        </w:rPr>
        <w:t>МБДОУ г. Керчи РК «Детский сад комбинированного вида № 2 «Капелька»</w:t>
      </w:r>
      <w:r w:rsidRPr="00FE2363">
        <w:rPr>
          <w:rFonts w:ascii="Times New Roman" w:hAnsi="Times New Roman" w:cs="Times New Roman"/>
          <w:sz w:val="24"/>
          <w:szCs w:val="24"/>
        </w:rPr>
        <w:t>, создания условий для повышения профессионального мастерства педагогических работников через систему непрерывного профессионального развития каждого педагогического работника</w:t>
      </w:r>
      <w:r w:rsidR="0004129B">
        <w:rPr>
          <w:rFonts w:ascii="Times New Roman" w:hAnsi="Times New Roman" w:cs="Times New Roman"/>
          <w:sz w:val="24"/>
          <w:szCs w:val="24"/>
        </w:rPr>
        <w:t>,</w:t>
      </w:r>
    </w:p>
    <w:p w:rsidR="00FE2363" w:rsidRDefault="00FE2363" w:rsidP="00FE2363">
      <w:pPr>
        <w:widowControl w:val="0"/>
        <w:spacing w:after="0" w:line="240" w:lineRule="auto"/>
        <w:ind w:right="-30" w:firstLine="567"/>
        <w:jc w:val="both"/>
        <w:outlineLvl w:val="0"/>
      </w:pPr>
    </w:p>
    <w:p w:rsidR="007E4434" w:rsidRPr="004E3A77" w:rsidRDefault="00FE2363" w:rsidP="00FE2363">
      <w:pPr>
        <w:widowControl w:val="0"/>
        <w:spacing w:after="0" w:line="240" w:lineRule="auto"/>
        <w:ind w:right="-30" w:firstLine="567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3A77">
        <w:t xml:space="preserve"> </w:t>
      </w:r>
      <w:proofErr w:type="gramStart"/>
      <w:r w:rsidR="007E4434" w:rsidRPr="004E3A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End"/>
      <w:r w:rsidR="007E4434" w:rsidRPr="004E3A77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 И К А З Ы В А Ю:</w:t>
      </w:r>
    </w:p>
    <w:p w:rsidR="007E4434" w:rsidRPr="00351181" w:rsidRDefault="007E4434" w:rsidP="00BC5E3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4E3A77" w:rsidRPr="004E3A77" w:rsidRDefault="00680956" w:rsidP="00680956">
      <w:pPr>
        <w:spacing w:after="0" w:line="240" w:lineRule="auto"/>
        <w:ind w:firstLine="567"/>
        <w:jc w:val="both"/>
      </w:pPr>
      <w:r w:rsidRPr="004E3A77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4E3A77">
        <w:rPr>
          <w:rFonts w:ascii="Times New Roman" w:hAnsi="Times New Roman"/>
          <w:sz w:val="24"/>
          <w:szCs w:val="24"/>
        </w:rPr>
        <w:t>Организовать методическую работу по обеспечению непрерывного процесса образования педагогических работников на основе анализа потребностей и возможнос</w:t>
      </w:r>
      <w:r w:rsidR="004E3A77">
        <w:rPr>
          <w:rFonts w:ascii="Times New Roman" w:hAnsi="Times New Roman"/>
          <w:sz w:val="24"/>
          <w:szCs w:val="24"/>
        </w:rPr>
        <w:t>тей дошкольного учреждения</w:t>
      </w:r>
      <w:r w:rsidRPr="004E3A77">
        <w:rPr>
          <w:rFonts w:ascii="Times New Roman" w:hAnsi="Times New Roman"/>
          <w:sz w:val="24"/>
          <w:szCs w:val="24"/>
        </w:rPr>
        <w:t>, педагогических работников  в области  освоения инноваций, полноценной профессиональной и личностной самоорганизации, самообразования, самосовершенствования в условиях реализации</w:t>
      </w:r>
      <w:r w:rsidR="00453161" w:rsidRPr="004E3A77">
        <w:rPr>
          <w:rFonts w:ascii="Times New Roman" w:hAnsi="Times New Roman"/>
          <w:sz w:val="24"/>
          <w:szCs w:val="24"/>
        </w:rPr>
        <w:t xml:space="preserve"> </w:t>
      </w:r>
      <w:r w:rsidRPr="004E3A77">
        <w:rPr>
          <w:rFonts w:ascii="Times New Roman" w:hAnsi="Times New Roman"/>
          <w:sz w:val="24"/>
          <w:szCs w:val="24"/>
        </w:rPr>
        <w:t>Федеральной</w:t>
      </w:r>
      <w:r w:rsidR="00453161" w:rsidRPr="004E3A77">
        <w:rPr>
          <w:rFonts w:ascii="Times New Roman" w:hAnsi="Times New Roman"/>
          <w:sz w:val="24"/>
          <w:szCs w:val="24"/>
        </w:rPr>
        <w:t xml:space="preserve"> </w:t>
      </w:r>
      <w:r w:rsidRPr="004E3A77">
        <w:rPr>
          <w:rFonts w:ascii="Times New Roman" w:hAnsi="Times New Roman"/>
          <w:sz w:val="24"/>
          <w:szCs w:val="24"/>
        </w:rPr>
        <w:t>образовательной программы дошкольного образования, Федеральной адаптированной образовательной программы дошкольного образования для обучающихся с ограниченными возможностями здоровья.</w:t>
      </w:r>
      <w:r w:rsidR="004E3A77" w:rsidRPr="004E3A77">
        <w:t xml:space="preserve"> </w:t>
      </w:r>
      <w:proofErr w:type="gramEnd"/>
    </w:p>
    <w:p w:rsidR="00680956" w:rsidRPr="009D7F00" w:rsidRDefault="00680956" w:rsidP="006809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D7F00">
        <w:rPr>
          <w:rFonts w:ascii="Times New Roman" w:hAnsi="Times New Roman"/>
          <w:sz w:val="24"/>
          <w:szCs w:val="24"/>
        </w:rPr>
        <w:t xml:space="preserve">2. На основании </w:t>
      </w:r>
      <w:proofErr w:type="gramStart"/>
      <w:r w:rsidRPr="009D7F00">
        <w:rPr>
          <w:rFonts w:ascii="Times New Roman" w:hAnsi="Times New Roman"/>
          <w:sz w:val="24"/>
          <w:szCs w:val="24"/>
        </w:rPr>
        <w:t>анализа проблем организа</w:t>
      </w:r>
      <w:r w:rsidR="00F93C8D" w:rsidRPr="009D7F00">
        <w:rPr>
          <w:rFonts w:ascii="Times New Roman" w:hAnsi="Times New Roman"/>
          <w:sz w:val="24"/>
          <w:szCs w:val="24"/>
        </w:rPr>
        <w:t>ции процесса реализации</w:t>
      </w:r>
      <w:proofErr w:type="gramEnd"/>
      <w:r w:rsidR="00F93C8D" w:rsidRPr="009D7F00">
        <w:rPr>
          <w:rFonts w:ascii="Times New Roman" w:hAnsi="Times New Roman"/>
          <w:sz w:val="24"/>
          <w:szCs w:val="24"/>
        </w:rPr>
        <w:t xml:space="preserve"> ФГОС ДО, </w:t>
      </w:r>
      <w:r w:rsidRPr="009D7F00">
        <w:rPr>
          <w:rFonts w:ascii="Times New Roman" w:hAnsi="Times New Roman"/>
          <w:sz w:val="24"/>
          <w:szCs w:val="24"/>
        </w:rPr>
        <w:t>в целях модернизации образовательного пространства</w:t>
      </w:r>
      <w:r w:rsidR="00F93C8D" w:rsidRPr="009D7F00">
        <w:rPr>
          <w:rFonts w:ascii="Times New Roman" w:hAnsi="Times New Roman"/>
          <w:sz w:val="24"/>
          <w:szCs w:val="24"/>
        </w:rPr>
        <w:t xml:space="preserve"> и в соответствии с приказом</w:t>
      </w:r>
      <w:r w:rsidRPr="009D7F00">
        <w:rPr>
          <w:rFonts w:ascii="Times New Roman" w:hAnsi="Times New Roman"/>
          <w:sz w:val="24"/>
          <w:szCs w:val="24"/>
        </w:rPr>
        <w:t xml:space="preserve"> </w:t>
      </w:r>
      <w:r w:rsidR="00F93C8D" w:rsidRPr="009D7F00">
        <w:rPr>
          <w:rFonts w:ascii="Times New Roman" w:hAnsi="Times New Roman"/>
          <w:sz w:val="24"/>
          <w:szCs w:val="24"/>
        </w:rPr>
        <w:t xml:space="preserve">УО </w:t>
      </w:r>
      <w:r w:rsidR="009D7F00" w:rsidRPr="009D7F00">
        <w:rPr>
          <w:rFonts w:ascii="Times New Roman" w:hAnsi="Times New Roman"/>
          <w:sz w:val="24"/>
          <w:szCs w:val="24"/>
        </w:rPr>
        <w:lastRenderedPageBreak/>
        <w:t>Администрации города Керчи № 256 от 15.08.2024</w:t>
      </w:r>
      <w:r w:rsidR="00F93C8D" w:rsidRPr="009D7F00">
        <w:rPr>
          <w:rFonts w:ascii="Times New Roman" w:hAnsi="Times New Roman"/>
          <w:sz w:val="24"/>
          <w:szCs w:val="24"/>
        </w:rPr>
        <w:t xml:space="preserve"> г. </w:t>
      </w:r>
      <w:r w:rsidRPr="009D7F00">
        <w:rPr>
          <w:rFonts w:ascii="Times New Roman" w:hAnsi="Times New Roman"/>
          <w:sz w:val="24"/>
          <w:szCs w:val="24"/>
        </w:rPr>
        <w:t>определить следующие приоритетные направления методической работы</w:t>
      </w:r>
      <w:r w:rsidR="00F93C8D" w:rsidRPr="009D7F00">
        <w:rPr>
          <w:rFonts w:ascii="Times New Roman" w:hAnsi="Times New Roman"/>
          <w:sz w:val="24"/>
          <w:szCs w:val="24"/>
        </w:rPr>
        <w:t xml:space="preserve"> </w:t>
      </w:r>
      <w:r w:rsidR="009D7F00" w:rsidRPr="009D7F00">
        <w:rPr>
          <w:rFonts w:ascii="Times New Roman" w:hAnsi="Times New Roman"/>
          <w:bCs/>
          <w:sz w:val="24"/>
          <w:szCs w:val="24"/>
        </w:rPr>
        <w:t>в 2024/2025</w:t>
      </w:r>
      <w:r w:rsidRPr="009D7F00">
        <w:rPr>
          <w:rFonts w:ascii="Times New Roman" w:hAnsi="Times New Roman"/>
          <w:bCs/>
          <w:sz w:val="24"/>
          <w:szCs w:val="24"/>
        </w:rPr>
        <w:t xml:space="preserve"> учебном году</w:t>
      </w:r>
      <w:r w:rsidRPr="009D7F00">
        <w:rPr>
          <w:rFonts w:ascii="Times New Roman" w:hAnsi="Times New Roman"/>
          <w:sz w:val="24"/>
          <w:szCs w:val="24"/>
        </w:rPr>
        <w:t>:</w:t>
      </w:r>
    </w:p>
    <w:p w:rsidR="00680956" w:rsidRPr="009D7F00" w:rsidRDefault="00680956" w:rsidP="00680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F00">
        <w:rPr>
          <w:rFonts w:ascii="Times New Roman" w:hAnsi="Times New Roman"/>
          <w:sz w:val="24"/>
          <w:szCs w:val="24"/>
        </w:rPr>
        <w:t xml:space="preserve">- реализация Федеральной образовательной программы дошкольного образования, Федеральной адаптированной образовательной программы дошкольного образования для </w:t>
      </w:r>
      <w:proofErr w:type="gramStart"/>
      <w:r w:rsidRPr="009D7F0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9D7F00">
        <w:rPr>
          <w:rFonts w:ascii="Times New Roman" w:hAnsi="Times New Roman"/>
          <w:sz w:val="24"/>
          <w:szCs w:val="24"/>
        </w:rPr>
        <w:t xml:space="preserve"> с ограниченными возможностями здоровья, ФГОС ДО;</w:t>
      </w:r>
    </w:p>
    <w:p w:rsidR="00680956" w:rsidRPr="009D7F00" w:rsidRDefault="00680956" w:rsidP="00680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F00">
        <w:rPr>
          <w:rFonts w:ascii="Times New Roman" w:hAnsi="Times New Roman"/>
          <w:sz w:val="24"/>
          <w:szCs w:val="24"/>
        </w:rPr>
        <w:t>- инновации в образовании;</w:t>
      </w:r>
    </w:p>
    <w:p w:rsidR="00680956" w:rsidRPr="009D7F00" w:rsidRDefault="00680956" w:rsidP="0068095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F00">
        <w:rPr>
          <w:rFonts w:ascii="Times New Roman" w:hAnsi="Times New Roman"/>
          <w:sz w:val="24"/>
          <w:szCs w:val="24"/>
        </w:rPr>
        <w:t xml:space="preserve"> - непрерывное повышение профессионального мастерства педагогических и руководящих работников</w:t>
      </w:r>
      <w:r w:rsidR="00453161" w:rsidRPr="009D7F00">
        <w:rPr>
          <w:rFonts w:ascii="Times New Roman" w:hAnsi="Times New Roman"/>
          <w:sz w:val="24"/>
          <w:szCs w:val="24"/>
        </w:rPr>
        <w:t xml:space="preserve"> </w:t>
      </w:r>
      <w:r w:rsidR="00F93C8D" w:rsidRPr="009D7F00">
        <w:rPr>
          <w:rFonts w:ascii="Times New Roman" w:hAnsi="Times New Roman"/>
          <w:sz w:val="24"/>
          <w:szCs w:val="24"/>
        </w:rPr>
        <w:t>МБДОУ № 2</w:t>
      </w:r>
      <w:r w:rsidRPr="009D7F00">
        <w:rPr>
          <w:rFonts w:ascii="Times New Roman" w:hAnsi="Times New Roman"/>
          <w:sz w:val="24"/>
          <w:szCs w:val="24"/>
        </w:rPr>
        <w:t>;</w:t>
      </w:r>
    </w:p>
    <w:p w:rsidR="00F93C8D" w:rsidRPr="009D7F00" w:rsidRDefault="00680956" w:rsidP="00F93C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F00">
        <w:rPr>
          <w:rFonts w:ascii="Times New Roman" w:hAnsi="Times New Roman"/>
          <w:sz w:val="24"/>
          <w:szCs w:val="24"/>
        </w:rPr>
        <w:t>- организация работы в формате проведения мероприятий, конкурсов профессионального мастерства.</w:t>
      </w:r>
    </w:p>
    <w:p w:rsidR="00680956" w:rsidRPr="009D7F00" w:rsidRDefault="00680956" w:rsidP="00F93C8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D7F00">
        <w:rPr>
          <w:rFonts w:ascii="Times New Roman" w:hAnsi="Times New Roman"/>
          <w:sz w:val="24"/>
          <w:szCs w:val="24"/>
        </w:rPr>
        <w:t>3.</w:t>
      </w:r>
      <w:r w:rsidR="00F93C8D" w:rsidRPr="009D7F0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D7F00">
        <w:rPr>
          <w:rFonts w:ascii="Times New Roman" w:hAnsi="Times New Roman"/>
          <w:bCs/>
          <w:sz w:val="24"/>
          <w:szCs w:val="24"/>
        </w:rPr>
        <w:t xml:space="preserve">Приоритетными задачами в деятельности </w:t>
      </w:r>
      <w:r w:rsidR="00F93C8D" w:rsidRPr="009D7F00">
        <w:rPr>
          <w:rFonts w:ascii="Times New Roman" w:hAnsi="Times New Roman"/>
          <w:bCs/>
          <w:sz w:val="24"/>
          <w:szCs w:val="24"/>
        </w:rPr>
        <w:t xml:space="preserve">МБДОУ № 2 </w:t>
      </w:r>
      <w:r w:rsidRPr="009D7F00">
        <w:rPr>
          <w:rFonts w:ascii="Times New Roman" w:hAnsi="Times New Roman"/>
          <w:bCs/>
          <w:sz w:val="24"/>
          <w:szCs w:val="24"/>
        </w:rPr>
        <w:t>в ус</w:t>
      </w:r>
      <w:r w:rsidR="009D7F00" w:rsidRPr="009D7F00">
        <w:rPr>
          <w:rFonts w:ascii="Times New Roman" w:hAnsi="Times New Roman"/>
          <w:bCs/>
          <w:sz w:val="24"/>
          <w:szCs w:val="24"/>
        </w:rPr>
        <w:t>ловиях реализации ФГОС ДО в 2024/2025</w:t>
      </w:r>
      <w:r w:rsidRPr="009D7F00">
        <w:rPr>
          <w:rFonts w:ascii="Times New Roman" w:hAnsi="Times New Roman"/>
          <w:bCs/>
          <w:sz w:val="24"/>
          <w:szCs w:val="24"/>
        </w:rPr>
        <w:t xml:space="preserve"> учебном году являются: </w:t>
      </w:r>
      <w:proofErr w:type="gramEnd"/>
    </w:p>
    <w:p w:rsidR="00680956" w:rsidRPr="009D7F00" w:rsidRDefault="00680956" w:rsidP="006809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D7F00">
        <w:rPr>
          <w:rFonts w:ascii="Times New Roman" w:hAnsi="Times New Roman" w:cs="Times New Roman"/>
          <w:sz w:val="24"/>
          <w:szCs w:val="24"/>
        </w:rPr>
        <w:t xml:space="preserve">- </w:t>
      </w:r>
      <w:r w:rsidRPr="009D7F00">
        <w:rPr>
          <w:rFonts w:ascii="Times New Roman" w:eastAsia="Times New Roman" w:hAnsi="Times New Roman" w:cs="Times New Roman"/>
          <w:sz w:val="24"/>
          <w:szCs w:val="24"/>
        </w:rPr>
        <w:t>создание наиболее эффективных механизмов управления качеством дошкольного образования;</w:t>
      </w:r>
    </w:p>
    <w:p w:rsidR="00680956" w:rsidRPr="009D7F00" w:rsidRDefault="00680956" w:rsidP="00680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00">
        <w:rPr>
          <w:rFonts w:ascii="Times New Roman" w:hAnsi="Times New Roman" w:cs="Times New Roman"/>
          <w:sz w:val="24"/>
          <w:szCs w:val="24"/>
        </w:rPr>
        <w:t>- повышение профессиональной компетентности педагогических работников с учетом требований ФГОС ДО и возможностей о</w:t>
      </w:r>
      <w:r w:rsidR="00F93C8D" w:rsidRPr="009D7F00">
        <w:rPr>
          <w:rFonts w:ascii="Times New Roman" w:hAnsi="Times New Roman" w:cs="Times New Roman"/>
          <w:sz w:val="24"/>
          <w:szCs w:val="24"/>
        </w:rPr>
        <w:t>бразовательного пространства ДОУ</w:t>
      </w:r>
      <w:r w:rsidRPr="009D7F00">
        <w:rPr>
          <w:rFonts w:ascii="Times New Roman" w:hAnsi="Times New Roman" w:cs="Times New Roman"/>
          <w:sz w:val="24"/>
          <w:szCs w:val="24"/>
        </w:rPr>
        <w:t>, в том числе с применением дистанционных технологий;</w:t>
      </w:r>
    </w:p>
    <w:p w:rsidR="00680956" w:rsidRPr="009D7F00" w:rsidRDefault="00680956" w:rsidP="00680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00">
        <w:rPr>
          <w:rFonts w:ascii="Times New Roman" w:hAnsi="Times New Roman" w:cs="Times New Roman"/>
          <w:sz w:val="24"/>
          <w:szCs w:val="24"/>
        </w:rPr>
        <w:t xml:space="preserve">- активизация работы по освоению новых педагогических технологий, инновационных образовательных программ; </w:t>
      </w:r>
    </w:p>
    <w:p w:rsidR="009D7F00" w:rsidRPr="009D7F00" w:rsidRDefault="00680956" w:rsidP="009D7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00">
        <w:rPr>
          <w:rFonts w:ascii="Times New Roman" w:hAnsi="Times New Roman" w:cs="Times New Roman"/>
          <w:sz w:val="24"/>
          <w:szCs w:val="24"/>
        </w:rPr>
        <w:t xml:space="preserve">- создание условий по реализации образовательных программ дошкольного образования в соответствии с Федеральной образовательной программой дошкольного образования, Федеральной адаптированной образовательной программой дошкольного образования для обучающихся с ограниченными возможностями здоровья, ФГОС </w:t>
      </w:r>
      <w:proofErr w:type="gramStart"/>
      <w:r w:rsidRPr="009D7F00">
        <w:rPr>
          <w:rFonts w:ascii="Times New Roman" w:hAnsi="Times New Roman" w:cs="Times New Roman"/>
          <w:sz w:val="24"/>
          <w:szCs w:val="24"/>
        </w:rPr>
        <w:t>ДО</w:t>
      </w:r>
      <w:proofErr w:type="gramEnd"/>
    </w:p>
    <w:p w:rsidR="009D7F00" w:rsidRPr="009D7F00" w:rsidRDefault="009D7F00" w:rsidP="009D7F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7F00">
        <w:rPr>
          <w:rFonts w:ascii="Times New Roman" w:hAnsi="Times New Roman" w:cs="Times New Roman"/>
          <w:sz w:val="24"/>
          <w:szCs w:val="24"/>
        </w:rPr>
        <w:t>- привлечение педагогических работников дошкольных образовательных учреждений к участию в конкурсах профессионального мастерства, педагогических форумах, фестивалях как формы повышения педагогического мастерства.</w:t>
      </w:r>
    </w:p>
    <w:p w:rsidR="009D7F00" w:rsidRDefault="009D7F00" w:rsidP="00CB0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E4434" w:rsidRPr="00167822" w:rsidRDefault="007E4434" w:rsidP="00CB0E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22">
        <w:rPr>
          <w:rFonts w:ascii="Times New Roman" w:hAnsi="Times New Roman" w:cs="Times New Roman"/>
          <w:sz w:val="24"/>
          <w:szCs w:val="24"/>
        </w:rPr>
        <w:t xml:space="preserve">3. Старшему воспитателю </w:t>
      </w:r>
      <w:proofErr w:type="gramStart"/>
      <w:r w:rsidRPr="00167822">
        <w:rPr>
          <w:rFonts w:ascii="Times New Roman" w:hAnsi="Times New Roman" w:cs="Times New Roman"/>
          <w:sz w:val="24"/>
          <w:szCs w:val="24"/>
        </w:rPr>
        <w:t>Хуторной</w:t>
      </w:r>
      <w:proofErr w:type="gramEnd"/>
      <w:r w:rsidRPr="00167822">
        <w:rPr>
          <w:rFonts w:ascii="Times New Roman" w:hAnsi="Times New Roman" w:cs="Times New Roman"/>
          <w:sz w:val="24"/>
          <w:szCs w:val="24"/>
        </w:rPr>
        <w:t xml:space="preserve"> Т.А:</w:t>
      </w:r>
    </w:p>
    <w:p w:rsidR="007E4434" w:rsidRPr="00167822" w:rsidRDefault="007E4434" w:rsidP="00E037B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22">
        <w:rPr>
          <w:rFonts w:ascii="Times New Roman" w:hAnsi="Times New Roman" w:cs="Times New Roman"/>
          <w:sz w:val="24"/>
          <w:szCs w:val="24"/>
        </w:rPr>
        <w:t>3.1.Организовать методическую работу с педагогическими кадрами по следующим направлениям:</w:t>
      </w:r>
    </w:p>
    <w:p w:rsidR="007E4434" w:rsidRPr="00167822" w:rsidRDefault="009D7F00" w:rsidP="00E03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- информационно-аналитическое </w:t>
      </w:r>
      <w:r w:rsidRPr="00167822">
        <w:rPr>
          <w:rFonts w:ascii="Times New Roman" w:hAnsi="Times New Roman" w:cs="Times New Roman"/>
          <w:sz w:val="24"/>
          <w:szCs w:val="24"/>
        </w:rPr>
        <w:t>и прогностическое,</w:t>
      </w:r>
    </w:p>
    <w:p w:rsidR="007E4434" w:rsidRPr="00167822" w:rsidRDefault="007E4434" w:rsidP="00E03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>- организационно-методическое,</w:t>
      </w:r>
    </w:p>
    <w:p w:rsidR="007E4434" w:rsidRPr="00167822" w:rsidRDefault="007E4434" w:rsidP="00E03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>- экспертно-диагностическое,</w:t>
      </w:r>
    </w:p>
    <w:p w:rsidR="007E4434" w:rsidRPr="00167822" w:rsidRDefault="007E4434" w:rsidP="00E03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>- учебно-методическое и психологическое,</w:t>
      </w:r>
    </w:p>
    <w:p w:rsidR="007E4434" w:rsidRPr="00167822" w:rsidRDefault="007E4434" w:rsidP="00E03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>- экспериментально-инновационное;</w:t>
      </w:r>
    </w:p>
    <w:p w:rsidR="009D7F00" w:rsidRPr="00167822" w:rsidRDefault="009D7F00" w:rsidP="00E037B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434" w:rsidRPr="00167822" w:rsidRDefault="009D7F00" w:rsidP="00106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>3.2. Продолжить</w:t>
      </w:r>
      <w:r w:rsidR="007E4434"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 работу ресурсного  центра по </w:t>
      </w:r>
      <w:r w:rsidR="00CB0EFE"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теме </w:t>
      </w:r>
      <w:r w:rsidR="00CB0EFE" w:rsidRPr="00167822">
        <w:rPr>
          <w:rFonts w:ascii="Times New Roman" w:hAnsi="Times New Roman" w:cs="Times New Roman"/>
          <w:sz w:val="24"/>
          <w:szCs w:val="24"/>
        </w:rPr>
        <w:t>«</w:t>
      </w:r>
      <w:r w:rsidR="00CB0EFE" w:rsidRPr="00167822">
        <w:rPr>
          <w:rFonts w:ascii="Times New Roman" w:eastAsiaTheme="minorHAnsi" w:hAnsi="Times New Roman" w:cs="Times New Roman"/>
          <w:sz w:val="24"/>
          <w:szCs w:val="24"/>
        </w:rPr>
        <w:t>Современные технологии в коррекционно-развивающей работе с детьми с ТНР в условиях комбинированного детского сада»</w:t>
      </w:r>
      <w:r w:rsidR="007E4434" w:rsidRPr="0016782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:rsidR="007E4434" w:rsidRPr="00167822" w:rsidRDefault="007E4434" w:rsidP="00106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3.3.Организовать работу </w:t>
      </w:r>
      <w:r w:rsidR="00167822" w:rsidRPr="00167822">
        <w:rPr>
          <w:rFonts w:ascii="Times New Roman" w:hAnsi="Times New Roman" w:cs="Times New Roman"/>
          <w:sz w:val="24"/>
          <w:szCs w:val="24"/>
        </w:rPr>
        <w:t xml:space="preserve">городского методического объединения педагогов ДОУ по направлению </w:t>
      </w:r>
      <w:r w:rsidR="00167822"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67822"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="00167822" w:rsidRPr="00167822">
        <w:rPr>
          <w:rFonts w:ascii="Times New Roman" w:hAnsi="Times New Roman" w:cs="Times New Roman"/>
          <w:sz w:val="24"/>
          <w:szCs w:val="24"/>
        </w:rPr>
        <w:t xml:space="preserve">Современные технологии в </w:t>
      </w:r>
      <w:proofErr w:type="spellStart"/>
      <w:r w:rsidR="00167822" w:rsidRPr="00167822">
        <w:rPr>
          <w:rFonts w:ascii="Times New Roman" w:hAnsi="Times New Roman" w:cs="Times New Roman"/>
          <w:sz w:val="24"/>
          <w:szCs w:val="24"/>
        </w:rPr>
        <w:t>коррекционноразвивающей</w:t>
      </w:r>
      <w:proofErr w:type="spellEnd"/>
      <w:r w:rsidR="00167822" w:rsidRPr="00167822">
        <w:rPr>
          <w:rFonts w:ascii="Times New Roman" w:hAnsi="Times New Roman" w:cs="Times New Roman"/>
          <w:sz w:val="24"/>
          <w:szCs w:val="24"/>
        </w:rPr>
        <w:t xml:space="preserve"> работе с детьми с ТНР в условиях комбинированно го детского сада</w:t>
      </w:r>
      <w:r w:rsidRPr="00167822">
        <w:rPr>
          <w:rFonts w:ascii="Times New Roman" w:hAnsi="Times New Roman" w:cs="Times New Roman"/>
          <w:sz w:val="24"/>
          <w:szCs w:val="24"/>
          <w:lang w:eastAsia="ru-RU"/>
        </w:rPr>
        <w:t>»</w:t>
      </w:r>
    </w:p>
    <w:p w:rsidR="007E4434" w:rsidRPr="00167822" w:rsidRDefault="007E4434" w:rsidP="001068E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>3.4</w:t>
      </w:r>
      <w:proofErr w:type="gramStart"/>
      <w:r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67822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167822">
        <w:rPr>
          <w:rFonts w:ascii="Times New Roman" w:hAnsi="Times New Roman" w:cs="Times New Roman"/>
          <w:sz w:val="24"/>
          <w:szCs w:val="24"/>
        </w:rPr>
        <w:t>рганизовывать проведение педсоветов, семинаров, конференций, круглых столов  для педагогов ДОУ.</w:t>
      </w:r>
    </w:p>
    <w:p w:rsidR="007E4434" w:rsidRPr="00167822" w:rsidRDefault="007E4434" w:rsidP="00C43A9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67822">
        <w:rPr>
          <w:rFonts w:ascii="Times New Roman" w:hAnsi="Times New Roman" w:cs="Times New Roman"/>
          <w:sz w:val="24"/>
          <w:szCs w:val="24"/>
        </w:rPr>
        <w:t xml:space="preserve">3.5. Организовывать участие в конкурсах  педагогического мастерства и обеспечивать условия для повышения результативности. Содействовать распространению передового педагогического опыта.                                                                </w:t>
      </w:r>
    </w:p>
    <w:p w:rsidR="007E4434" w:rsidRPr="00167822" w:rsidRDefault="007E4434" w:rsidP="00BC5E3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167822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 выполнением приказа оставляю за собой.</w:t>
      </w:r>
    </w:p>
    <w:p w:rsidR="007E4434" w:rsidRPr="00167822" w:rsidRDefault="007E4434" w:rsidP="00BC5E3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434" w:rsidRPr="00167822" w:rsidRDefault="007E4434" w:rsidP="00BC5E3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E4434" w:rsidRPr="00167822" w:rsidRDefault="007E4434" w:rsidP="00BC5E3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E4434" w:rsidRPr="00167822" w:rsidRDefault="007E4434" w:rsidP="00C43A9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67822">
        <w:rPr>
          <w:rFonts w:ascii="Times New Roman" w:hAnsi="Times New Roman" w:cs="Times New Roman"/>
          <w:sz w:val="24"/>
          <w:szCs w:val="24"/>
          <w:lang w:eastAsia="ru-RU"/>
        </w:rPr>
        <w:t xml:space="preserve">Заведующий МБДОУ № 2 </w:t>
      </w:r>
      <w:proofErr w:type="spellStart"/>
      <w:r w:rsidRPr="00167822">
        <w:rPr>
          <w:rFonts w:ascii="Times New Roman" w:hAnsi="Times New Roman" w:cs="Times New Roman"/>
          <w:sz w:val="24"/>
          <w:szCs w:val="24"/>
          <w:lang w:eastAsia="ru-RU"/>
        </w:rPr>
        <w:t>________________Е.В.Шишлевская</w:t>
      </w:r>
      <w:proofErr w:type="spellEnd"/>
      <w:r w:rsidRPr="00167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7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7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7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7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7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7822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167822">
        <w:rPr>
          <w:sz w:val="24"/>
          <w:szCs w:val="24"/>
        </w:rPr>
        <w:t xml:space="preserve"> </w:t>
      </w:r>
    </w:p>
    <w:sectPr w:rsidR="007E4434" w:rsidRPr="00167822" w:rsidSect="00680956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D1FB1"/>
    <w:multiLevelType w:val="hybridMultilevel"/>
    <w:tmpl w:val="DECCE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2055A4"/>
    <w:multiLevelType w:val="hybridMultilevel"/>
    <w:tmpl w:val="317811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5D99"/>
    <w:rsid w:val="000003F4"/>
    <w:rsid w:val="00000CA6"/>
    <w:rsid w:val="00001579"/>
    <w:rsid w:val="00031E4E"/>
    <w:rsid w:val="0004129B"/>
    <w:rsid w:val="0005147A"/>
    <w:rsid w:val="000B673D"/>
    <w:rsid w:val="000B75F8"/>
    <w:rsid w:val="000F127D"/>
    <w:rsid w:val="00106888"/>
    <w:rsid w:val="001068ED"/>
    <w:rsid w:val="00121A7D"/>
    <w:rsid w:val="001277C5"/>
    <w:rsid w:val="0015170D"/>
    <w:rsid w:val="00167822"/>
    <w:rsid w:val="00186AF1"/>
    <w:rsid w:val="001B7B4A"/>
    <w:rsid w:val="001C66F1"/>
    <w:rsid w:val="001D736B"/>
    <w:rsid w:val="001E7B87"/>
    <w:rsid w:val="0020150B"/>
    <w:rsid w:val="00210142"/>
    <w:rsid w:val="00212B50"/>
    <w:rsid w:val="002240F5"/>
    <w:rsid w:val="00255594"/>
    <w:rsid w:val="002754B1"/>
    <w:rsid w:val="00276DC4"/>
    <w:rsid w:val="00283E49"/>
    <w:rsid w:val="002847FA"/>
    <w:rsid w:val="00285D99"/>
    <w:rsid w:val="00296F5B"/>
    <w:rsid w:val="002C4123"/>
    <w:rsid w:val="00317FFC"/>
    <w:rsid w:val="00351181"/>
    <w:rsid w:val="00360A16"/>
    <w:rsid w:val="003C1843"/>
    <w:rsid w:val="00447863"/>
    <w:rsid w:val="00453161"/>
    <w:rsid w:val="004E2251"/>
    <w:rsid w:val="004E3A77"/>
    <w:rsid w:val="00511400"/>
    <w:rsid w:val="00537C38"/>
    <w:rsid w:val="00567E56"/>
    <w:rsid w:val="00573E55"/>
    <w:rsid w:val="005876D8"/>
    <w:rsid w:val="005A36A6"/>
    <w:rsid w:val="00621FB2"/>
    <w:rsid w:val="00680956"/>
    <w:rsid w:val="006E6CDC"/>
    <w:rsid w:val="006F1DF3"/>
    <w:rsid w:val="00751E5D"/>
    <w:rsid w:val="00756A48"/>
    <w:rsid w:val="00763F1B"/>
    <w:rsid w:val="007D0ED0"/>
    <w:rsid w:val="007E4434"/>
    <w:rsid w:val="00807D4A"/>
    <w:rsid w:val="00875D0F"/>
    <w:rsid w:val="008A6D26"/>
    <w:rsid w:val="008B7777"/>
    <w:rsid w:val="008D66C0"/>
    <w:rsid w:val="00941E93"/>
    <w:rsid w:val="00950E8A"/>
    <w:rsid w:val="009775FA"/>
    <w:rsid w:val="00982BB1"/>
    <w:rsid w:val="009B3845"/>
    <w:rsid w:val="009C4A0A"/>
    <w:rsid w:val="009D7F00"/>
    <w:rsid w:val="00A21387"/>
    <w:rsid w:val="00A3291E"/>
    <w:rsid w:val="00A551DA"/>
    <w:rsid w:val="00A62818"/>
    <w:rsid w:val="00A96067"/>
    <w:rsid w:val="00AF7C7D"/>
    <w:rsid w:val="00B600F5"/>
    <w:rsid w:val="00B969EC"/>
    <w:rsid w:val="00BC5E34"/>
    <w:rsid w:val="00C407AC"/>
    <w:rsid w:val="00C43A9E"/>
    <w:rsid w:val="00C719EF"/>
    <w:rsid w:val="00C81A01"/>
    <w:rsid w:val="00CB0EFE"/>
    <w:rsid w:val="00DA206E"/>
    <w:rsid w:val="00DA482D"/>
    <w:rsid w:val="00E037BB"/>
    <w:rsid w:val="00E1739F"/>
    <w:rsid w:val="00E219F7"/>
    <w:rsid w:val="00E23CD7"/>
    <w:rsid w:val="00E34823"/>
    <w:rsid w:val="00F303BF"/>
    <w:rsid w:val="00F93C8D"/>
    <w:rsid w:val="00FB6440"/>
    <w:rsid w:val="00FE2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CD7"/>
    <w:pPr>
      <w:spacing w:after="160" w:line="259" w:lineRule="auto"/>
    </w:pPr>
    <w:rPr>
      <w:rFonts w:cs="Calibri"/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6E6CDC"/>
    <w:pPr>
      <w:keepNext/>
      <w:spacing w:after="0" w:line="240" w:lineRule="auto"/>
      <w:outlineLvl w:val="1"/>
    </w:pPr>
    <w:rPr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6E6CDC"/>
    <w:pPr>
      <w:keepNext/>
      <w:spacing w:after="0" w:line="240" w:lineRule="auto"/>
      <w:outlineLvl w:val="2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link w:val="2"/>
    <w:uiPriority w:val="99"/>
    <w:semiHidden/>
    <w:locked/>
    <w:rsid w:val="0000157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a0"/>
    <w:link w:val="3"/>
    <w:uiPriority w:val="99"/>
    <w:semiHidden/>
    <w:locked/>
    <w:rsid w:val="00001579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List Paragraph"/>
    <w:basedOn w:val="a"/>
    <w:uiPriority w:val="99"/>
    <w:qFormat/>
    <w:rsid w:val="001B7B4A"/>
    <w:pPr>
      <w:ind w:left="720"/>
    </w:pPr>
  </w:style>
  <w:style w:type="character" w:customStyle="1" w:styleId="20">
    <w:name w:val="Заголовок 2 Знак"/>
    <w:basedOn w:val="a0"/>
    <w:link w:val="2"/>
    <w:uiPriority w:val="99"/>
    <w:locked/>
    <w:rsid w:val="006E6CDC"/>
    <w:rPr>
      <w:rFonts w:ascii="Calibri" w:hAnsi="Calibri" w:cs="Calibr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E6CDC"/>
    <w:rPr>
      <w:rFonts w:ascii="Calibri" w:hAnsi="Calibri" w:cs="Calibri"/>
      <w:b/>
      <w:bCs/>
      <w:sz w:val="28"/>
      <w:szCs w:val="2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-</cp:lastModifiedBy>
  <cp:revision>48</cp:revision>
  <cp:lastPrinted>2024-09-11T08:02:00Z</cp:lastPrinted>
  <dcterms:created xsi:type="dcterms:W3CDTF">2018-09-04T10:56:00Z</dcterms:created>
  <dcterms:modified xsi:type="dcterms:W3CDTF">2024-09-11T08:05:00Z</dcterms:modified>
</cp:coreProperties>
</file>