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>Форма  3</w:t>
      </w: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>Экспертное заключение об  уровне профессиональной деятельности</w:t>
      </w: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 xml:space="preserve">педагогического работника дошкольного образовательного учреждения </w:t>
      </w: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2A4E">
        <w:rPr>
          <w:rFonts w:ascii="Times New Roman" w:hAnsi="Times New Roman" w:cs="Times New Roman"/>
          <w:sz w:val="24"/>
          <w:szCs w:val="24"/>
        </w:rPr>
        <w:t>(старшего воспитателя, воспитателя, руководителя/инструктора физического воспитания, музыкального руководителя,</w:t>
      </w:r>
      <w:proofErr w:type="gramEnd"/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2A4E">
        <w:rPr>
          <w:rFonts w:ascii="Times New Roman" w:hAnsi="Times New Roman" w:cs="Times New Roman"/>
          <w:sz w:val="24"/>
          <w:szCs w:val="24"/>
        </w:rPr>
        <w:t>учителя-логопеда, учителя-дефектолога)</w:t>
      </w:r>
      <w:proofErr w:type="gramEnd"/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A4E" w:rsidRPr="003E35C2" w:rsidRDefault="00533D57" w:rsidP="0053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35C2">
        <w:rPr>
          <w:rFonts w:ascii="Times New Roman" w:hAnsi="Times New Roman" w:cs="Times New Roman"/>
          <w:sz w:val="24"/>
          <w:szCs w:val="24"/>
          <w:u w:val="single"/>
        </w:rPr>
        <w:t xml:space="preserve">Фролова Татьяна Геннадиевна, МБДОУ </w:t>
      </w:r>
      <w:r w:rsidR="003E35C2">
        <w:rPr>
          <w:rFonts w:ascii="Times New Roman" w:hAnsi="Times New Roman" w:cs="Times New Roman"/>
          <w:sz w:val="24"/>
          <w:szCs w:val="24"/>
          <w:u w:val="single"/>
        </w:rPr>
        <w:t xml:space="preserve">г. Керчи РК «Детский сад комбинированного вида </w:t>
      </w:r>
      <w:r w:rsidRPr="003E35C2">
        <w:rPr>
          <w:rFonts w:ascii="Times New Roman" w:hAnsi="Times New Roman" w:cs="Times New Roman"/>
          <w:sz w:val="24"/>
          <w:szCs w:val="24"/>
          <w:u w:val="single"/>
        </w:rPr>
        <w:t>№2 «Капель</w:t>
      </w:r>
      <w:r w:rsidR="003E35C2" w:rsidRPr="003E35C2">
        <w:rPr>
          <w:rFonts w:ascii="Times New Roman" w:hAnsi="Times New Roman" w:cs="Times New Roman"/>
          <w:sz w:val="24"/>
          <w:szCs w:val="24"/>
          <w:u w:val="single"/>
        </w:rPr>
        <w:t>ка», воспитатель</w:t>
      </w: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Pr="00EF2A4E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EF2A4E">
        <w:rPr>
          <w:rFonts w:ascii="Times New Roman" w:hAnsi="Times New Roman" w:cs="Times New Roman"/>
          <w:sz w:val="24"/>
          <w:szCs w:val="24"/>
        </w:rPr>
        <w:t>, место работы, должность)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Эксперты: 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провели экспертизу уровня профессиональной деятельности                                                                 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8"/>
        <w:gridCol w:w="70"/>
        <w:gridCol w:w="5107"/>
        <w:gridCol w:w="943"/>
        <w:gridCol w:w="5453"/>
        <w:gridCol w:w="2844"/>
      </w:tblGrid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макс. кол-во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533D57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Конспект проведения непосредственной образовательной деятельности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«День Земли» (с использованием технологии экологического воспитания)</w:t>
            </w:r>
            <w:r>
              <w:t xml:space="preserve"> </w:t>
            </w: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3E35C2" w:rsidRDefault="003E35C2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57" w:rsidRDefault="00533D57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проекта «Мы </w:t>
            </w:r>
            <w:proofErr w:type="gramStart"/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равнуки Великой Победы»</w:t>
            </w:r>
            <w:r>
              <w:t xml:space="preserve"> </w:t>
            </w: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5C2" w:rsidRDefault="003E35C2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57" w:rsidRDefault="00533D57" w:rsidP="0053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 xml:space="preserve"> «Урок доброты» с использованием технологии нравственного </w:t>
            </w:r>
            <w:r w:rsidRPr="00533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ЭОР для средней группы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3E35C2" w:rsidRDefault="003E35C2" w:rsidP="0053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57" w:rsidRDefault="00533D57" w:rsidP="0053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Конспект семинара - практикума для родителей средних групп Тема: «Хорошая речь слаще меда» (использование технологии взаимодействия с семьями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2025г.</w:t>
            </w:r>
          </w:p>
          <w:p w:rsidR="003E35C2" w:rsidRDefault="003E35C2" w:rsidP="0053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57" w:rsidRDefault="00533D57" w:rsidP="0053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проведения непосредственной образовательной деятельности на тему «SOS» в космосе» (с использованием технологий познавательного </w:t>
            </w:r>
            <w:proofErr w:type="spellStart"/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разввития</w:t>
            </w:r>
            <w:proofErr w:type="spellEnd"/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D5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3E35C2" w:rsidRPr="00533D57" w:rsidRDefault="003E35C2" w:rsidP="00533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курсы пользователя ПК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38B" w:rsidRDefault="0043238B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о повышении квалификации   по программе повышения квалификации «Информационно-коммуникационные технологии в деятельности современного педагога»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лицензионных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страницы на сайте образовательного учреждения и др.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BDA" w:rsidRDefault="00141BD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на сайте.</w:t>
            </w:r>
          </w:p>
          <w:p w:rsidR="00141BDA" w:rsidRPr="00141BDA" w:rsidRDefault="00141BD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досуга </w:t>
            </w:r>
            <w:r w:rsidRPr="00141BDA">
              <w:rPr>
                <w:rFonts w:ascii="Times New Roman" w:hAnsi="Times New Roman" w:cs="Times New Roman"/>
                <w:sz w:val="24"/>
                <w:szCs w:val="24"/>
              </w:rPr>
              <w:t>«День рождения города» (с использованием ЭОР)</w:t>
            </w:r>
          </w:p>
          <w:p w:rsidR="00EF2A4E" w:rsidRPr="00141BDA" w:rsidRDefault="00141BD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D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ЭОР, </w:t>
            </w:r>
            <w:proofErr w:type="gramStart"/>
            <w:r w:rsidRPr="00141BDA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141BD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воспитателем Фроловой Т.Г., для реализации АОП ДО МБДОУ № 2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современных методик обследования развития детей*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*для 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учителя-логопеда, 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районного 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городского)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141BD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Свидетельство о публикации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ЧУ35916538 </w:t>
            </w:r>
            <w:r>
              <w:rPr>
                <w:rFonts w:ascii="Times New Roman" w:hAnsi="Times New Roman" w:cs="Times New Roman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методической разработки:</w:t>
            </w:r>
            <w:r w:rsidR="00EF2A4E"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0FD">
              <w:rPr>
                <w:rFonts w:ascii="Times New Roman" w:hAnsi="Times New Roman" w:cs="Times New Roman"/>
                <w:sz w:val="24"/>
                <w:szCs w:val="24"/>
              </w:rPr>
              <w:t xml:space="preserve">«Конспект проведения непосредственной образовательной </w:t>
            </w:r>
            <w:r w:rsidR="00E43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тему «</w:t>
            </w:r>
            <w:r w:rsidR="00E43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  <w:r w:rsidR="00E430FD">
              <w:rPr>
                <w:rFonts w:ascii="Times New Roman" w:hAnsi="Times New Roman" w:cs="Times New Roman"/>
                <w:sz w:val="24"/>
                <w:szCs w:val="24"/>
              </w:rPr>
              <w:t>» в космосе» 2025г.</w:t>
            </w:r>
          </w:p>
          <w:p w:rsidR="00E430FD" w:rsidRDefault="00E430F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публикации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ШЧ53043049 </w:t>
            </w:r>
            <w:r>
              <w:rPr>
                <w:rFonts w:ascii="Times New Roman" w:hAnsi="Times New Roman" w:cs="Times New Roman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методической разработки: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2026г.</w:t>
            </w:r>
          </w:p>
          <w:p w:rsidR="00E430FD" w:rsidRPr="00E430FD" w:rsidRDefault="00E430F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публикации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64329041 </w:t>
            </w:r>
            <w:r>
              <w:rPr>
                <w:rFonts w:ascii="Times New Roman" w:hAnsi="Times New Roman" w:cs="Times New Roman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методической разработки: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 по речевому развитию «Дома бывают разные» 2026г.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Указываются публикации, изданные 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proofErr w:type="spellStart"/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spellEnd"/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районног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городского)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4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proofErr w:type="spellStart"/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spellEnd"/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собственного педагогического опыта в форме открытого занятия/мероприятия*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отзыв положительный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 или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отзыв положительный, содержит рекомендации к тиражированию опыта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E430FD" w:rsidP="00E4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егистрации </w:t>
            </w:r>
            <w:r w:rsidR="00A43E05">
              <w:rPr>
                <w:rFonts w:ascii="Times New Roman" w:hAnsi="Times New Roman" w:cs="Times New Roman"/>
                <w:sz w:val="24"/>
                <w:szCs w:val="24"/>
              </w:rPr>
              <w:t>участников методического объединения воспитателей групп компенсирующей направленности 15.02.2023г.</w:t>
            </w:r>
          </w:p>
          <w:p w:rsidR="00A43E05" w:rsidRDefault="00A43E05" w:rsidP="00E4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Рецензия на коррекционно-развивающее занятие по развитию речи «Дома бывают разные». 15.02.2023г.</w:t>
            </w:r>
          </w:p>
          <w:p w:rsidR="00A43E05" w:rsidRDefault="00A43E05" w:rsidP="00E4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05" w:rsidRDefault="00A43E05" w:rsidP="00E4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 о публичном представлении опыта работы МБДОУ №2 «Капелька» на городском семинаре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заведующих, заместителей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заведующих по воспитательной и методической работе и старших воспитателей дошкольных образовательных учреждений города Керчи и Ленинского района.27.04.2023г. Регистрационный лист 27.04.2023г.</w:t>
            </w:r>
          </w:p>
          <w:p w:rsidR="00A43E05" w:rsidRDefault="00A43E05" w:rsidP="00E4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E05" w:rsidRDefault="00A43E05" w:rsidP="00E4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 на презентацию опыта работы на итоговой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курсов повышения квалификации воспитателей дошкольных образовательных организаций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14.02.2025г.</w:t>
            </w:r>
          </w:p>
          <w:p w:rsidR="00A43E05" w:rsidRPr="00EF2A4E" w:rsidRDefault="00A43E05" w:rsidP="00E4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*Суммирование  баллов по данным показателям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не производится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научно-практических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конференциях, семинарах, секциях, круглых столах, проведение мастер-классов: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(городской 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уровень/международный уровень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D" w:rsidRDefault="004D622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проведения семинара-практикума</w:t>
            </w:r>
          </w:p>
          <w:p w:rsidR="004D622D" w:rsidRDefault="004D622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t xml:space="preserve"> 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>«Формирование у дошкольников основ безопасности жизнедеятельности».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17.03.2023г.</w:t>
            </w:r>
          </w:p>
          <w:p w:rsidR="004D622D" w:rsidRDefault="004D622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семинара-практикума </w:t>
            </w:r>
          </w:p>
          <w:p w:rsidR="00EF2A4E" w:rsidRPr="00EF2A4E" w:rsidRDefault="004D622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«Уголок патриотического воспитания в группе» 15.02.2024г.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районного/городского  (муниципального)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регионального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Федерального округа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всероссийского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международного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районного/городского (муниципального)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регионального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Федерального округа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всероссийского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4D622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б итогах проведения городского </w:t>
            </w:r>
            <w:proofErr w:type="spellStart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>смотраконкурса</w:t>
            </w:r>
            <w:proofErr w:type="spellEnd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«Лучшее методическое мероприятие для педагогов и специалистов дошкольных образовательных учреждений»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>20.11. 2023 г.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межаттестационныйпериод</w:t>
            </w:r>
            <w:proofErr w:type="spellEnd"/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вне зависимости от года участия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(начиная с победителя городского уровня)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Общественная активность педагога: участие в экспертных комиссиях, в жюри профессиональных конкурсов, творческих группах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4D622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от « 03» сентября 2021 г. № 118</w:t>
            </w:r>
            <w:proofErr w:type="gramStart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аттестационной комиссии</w:t>
            </w:r>
          </w:p>
          <w:p w:rsidR="004D622D" w:rsidRDefault="004D622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от « 03» сентября 2022 г. № 118</w:t>
            </w:r>
            <w:proofErr w:type="gramStart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аттестационной комиссии</w:t>
            </w:r>
          </w:p>
          <w:p w:rsidR="004D622D" w:rsidRDefault="004D622D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от «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>»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proofErr w:type="gramStart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D622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аттестационной комиссии</w:t>
            </w:r>
          </w:p>
          <w:p w:rsidR="0019512B" w:rsidRDefault="0019512B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19512B">
              <w:rPr>
                <w:rFonts w:ascii="Times New Roman" w:hAnsi="Times New Roman" w:cs="Times New Roman"/>
                <w:sz w:val="24"/>
                <w:szCs w:val="24"/>
              </w:rPr>
              <w:t>от « 02» сентября 2024 г. № 74</w:t>
            </w:r>
            <w:proofErr w:type="gramStart"/>
            <w:r w:rsidRPr="0019512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9512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аттестационной комиссии</w:t>
            </w:r>
          </w:p>
          <w:p w:rsidR="0019512B" w:rsidRPr="0019512B" w:rsidRDefault="0019512B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19512B">
              <w:rPr>
                <w:rFonts w:ascii="Times New Roman" w:hAnsi="Times New Roman" w:cs="Times New Roman"/>
                <w:sz w:val="24"/>
                <w:szCs w:val="24"/>
              </w:rPr>
              <w:t>№ 77 от 01.09.2023 г. О психолого-</w:t>
            </w:r>
            <w:r w:rsidRPr="00195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педагогическом консилиуме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4D622D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>25</w:t>
            </w:r>
          </w:p>
          <w:p w:rsidR="00EF2A4E" w:rsidRPr="00EF2A4E" w:rsidRDefault="00EF2A4E" w:rsidP="004D622D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EF2A4E" w:rsidRPr="00EF2A4E" w:rsidRDefault="00EF2A4E" w:rsidP="004D622D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EF2A4E" w:rsidRPr="00EF2A4E" w:rsidRDefault="00EF2A4E" w:rsidP="004D622D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>5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12B" w:rsidRDefault="0019512B" w:rsidP="00BE6E0F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19512B">
              <w:rPr>
                <w:b w:val="0"/>
                <w:sz w:val="24"/>
                <w:szCs w:val="24"/>
              </w:rPr>
              <w:t xml:space="preserve">Копия </w:t>
            </w:r>
            <w:r w:rsidR="00EF2A4E" w:rsidRPr="0019512B">
              <w:rPr>
                <w:b w:val="0"/>
                <w:sz w:val="24"/>
                <w:szCs w:val="24"/>
              </w:rPr>
              <w:t>удостоверени</w:t>
            </w:r>
            <w:r w:rsidRPr="0019512B">
              <w:rPr>
                <w:b w:val="0"/>
                <w:sz w:val="24"/>
                <w:szCs w:val="24"/>
              </w:rPr>
              <w:t xml:space="preserve">я </w:t>
            </w:r>
            <w:r w:rsidR="00EF2A4E" w:rsidRPr="0019512B">
              <w:rPr>
                <w:b w:val="0"/>
                <w:sz w:val="24"/>
                <w:szCs w:val="24"/>
              </w:rPr>
              <w:t xml:space="preserve"> о повышении квалификации</w:t>
            </w:r>
            <w:r>
              <w:rPr>
                <w:b w:val="0"/>
                <w:sz w:val="24"/>
                <w:szCs w:val="24"/>
              </w:rPr>
              <w:t xml:space="preserve"> в </w:t>
            </w:r>
            <w:r w:rsidRPr="0019512B">
              <w:rPr>
                <w:b w:val="0"/>
                <w:sz w:val="24"/>
                <w:szCs w:val="24"/>
              </w:rPr>
              <w:t>Крымск</w:t>
            </w:r>
            <w:r>
              <w:rPr>
                <w:b w:val="0"/>
                <w:sz w:val="24"/>
                <w:szCs w:val="24"/>
              </w:rPr>
              <w:t xml:space="preserve">ом бюджетном образовательном учреждении дополнительного профессионального образования Республики Крым «Крымский </w:t>
            </w:r>
            <w:r w:rsidRPr="0019512B">
              <w:rPr>
                <w:b w:val="0"/>
                <w:sz w:val="24"/>
                <w:szCs w:val="24"/>
              </w:rPr>
              <w:t xml:space="preserve"> республиканский институт </w:t>
            </w:r>
            <w:proofErr w:type="spellStart"/>
            <w:r w:rsidRPr="0019512B">
              <w:rPr>
                <w:b w:val="0"/>
                <w:sz w:val="24"/>
                <w:szCs w:val="24"/>
              </w:rPr>
              <w:t>постдипломного</w:t>
            </w:r>
            <w:proofErr w:type="spellEnd"/>
            <w:r w:rsidRPr="0019512B">
              <w:rPr>
                <w:b w:val="0"/>
                <w:sz w:val="24"/>
                <w:szCs w:val="24"/>
              </w:rPr>
              <w:t xml:space="preserve"> педагогического образования</w:t>
            </w:r>
            <w:r>
              <w:rPr>
                <w:b w:val="0"/>
                <w:sz w:val="24"/>
                <w:szCs w:val="24"/>
              </w:rPr>
              <w:t>» по программе «Содержание профессиональной деятельности педагога дошкольной образовательной организации в работе с детьми ОВЗ (в.т.ч. с использованием электронных образовательных ресурсов»</w:t>
            </w:r>
            <w:r w:rsidR="00BE6E0F">
              <w:rPr>
                <w:b w:val="0"/>
                <w:sz w:val="24"/>
                <w:szCs w:val="24"/>
              </w:rPr>
              <w:t xml:space="preserve"> </w:t>
            </w:r>
            <w:r w:rsidRPr="00BE6E0F">
              <w:rPr>
                <w:b w:val="0"/>
                <w:sz w:val="24"/>
                <w:szCs w:val="24"/>
              </w:rPr>
              <w:t>01.03.2023</w:t>
            </w:r>
            <w:proofErr w:type="gramEnd"/>
          </w:p>
          <w:p w:rsidR="00BE6E0F" w:rsidRPr="00BE6E0F" w:rsidRDefault="00BE6E0F" w:rsidP="00BE6E0F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Default="00BE6E0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F">
              <w:rPr>
                <w:rFonts w:ascii="Times New Roman" w:hAnsi="Times New Roman" w:cs="Times New Roman"/>
                <w:sz w:val="24"/>
                <w:szCs w:val="24"/>
              </w:rPr>
              <w:t xml:space="preserve">Копия удостоверения  о повышении квалификации в Крымском бюджетном образовательном учреждении дополнительного профессионального образования Республики Крым «Крымский  республиканский институт </w:t>
            </w:r>
            <w:proofErr w:type="spellStart"/>
            <w:r w:rsidRPr="00BE6E0F">
              <w:rPr>
                <w:rFonts w:ascii="Times New Roman" w:hAnsi="Times New Roman" w:cs="Times New Roman"/>
                <w:sz w:val="24"/>
                <w:szCs w:val="24"/>
              </w:rPr>
              <w:t>постдипломного</w:t>
            </w:r>
            <w:proofErr w:type="spellEnd"/>
            <w:r w:rsidRPr="00BE6E0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образования»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педагогические технологии в системе дошкольного образования Республики Крым» 14.02.2025г.</w:t>
            </w:r>
          </w:p>
          <w:p w:rsidR="00BE6E0F" w:rsidRPr="00BE6E0F" w:rsidRDefault="00BE6E0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4D622D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BE6E0F" w:rsidRDefault="00BE6E0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F">
              <w:rPr>
                <w:rFonts w:ascii="Times New Roman" w:hAnsi="Times New Roman" w:cs="Times New Roman"/>
                <w:sz w:val="24"/>
                <w:szCs w:val="24"/>
              </w:rPr>
              <w:t>Отзыв заведующего МБДОУ г. Керчи РК «Детский сад комбинированного вида № 2 «Капелька» о результативности работы воспитателя Фроловой Татьяны Геннадиевны, претендующей на высшую квалификационную категорию по должности «Воспитатель».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E0F">
              <w:rPr>
                <w:rFonts w:ascii="Times New Roman" w:hAnsi="Times New Roman" w:cs="Times New Roman"/>
                <w:sz w:val="24"/>
                <w:szCs w:val="24"/>
              </w:rPr>
              <w:t>Исх. № 3 от 14.01.2026 г.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стабильных  положительных  (промежуточных  и итоговых) результатов  формирования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интегративных качеств воспитанников в каждый возрастной период*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от 60% до 70 % воспитанников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 71% до 80% воспитанников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 81% до 90% воспитанников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BE6E0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АНАЛИТИЧЕСКАЯ СПРАВКА по результатам мониторинга в старшей группе компенсирующей направленности за 2023-2024 учебный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E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проведения: сентябрь 2023 г. - май 2024 г.</w:t>
            </w:r>
          </w:p>
          <w:p w:rsidR="00BE6E0F" w:rsidRDefault="00BE6E0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0F" w:rsidRDefault="00BE6E0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результатам мониторинга образовательного процесса и детского развития в подготовительной группе компенсирующей направленности для детей с ТНР за 2024-2025 учебный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E6E0F">
              <w:rPr>
                <w:rFonts w:ascii="Times New Roman" w:hAnsi="Times New Roman" w:cs="Times New Roman"/>
                <w:sz w:val="24"/>
                <w:szCs w:val="24"/>
              </w:rPr>
              <w:t>Дата проведения: сентябрь2024-май 2025 г.</w:t>
            </w:r>
          </w:p>
          <w:p w:rsidR="00BE6E0F" w:rsidRPr="00BE6E0F" w:rsidRDefault="00BE6E0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*(воспитатель, старший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 руководитель/</w:t>
            </w:r>
            <w:proofErr w:type="gramEnd"/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музыкальный руководитель)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стабильных результатов коррекции развития воспитанников с ограниченными возможностями здоровья.*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*(учитель-логопед, учитель-дефектолог)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в коррекции развития воспитанников с ограниченными возможностями здоровья. 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E0F" w:rsidRPr="00BE6E0F" w:rsidRDefault="00BE6E0F" w:rsidP="00BE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*(учитель-логопед, учитель-дефектолог)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воспитанников в  конкурсах, соревнованиях, имеющих официальный статус: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районного (городского)  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республиканского 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всероссийского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международного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40/20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100/80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200/180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E0F" w:rsidRDefault="00BE6E0F" w:rsidP="00BE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Pr="00BE6E0F">
              <w:rPr>
                <w:rFonts w:ascii="Times New Roman" w:hAnsi="Times New Roman" w:cs="Times New Roman"/>
                <w:sz w:val="24"/>
                <w:szCs w:val="24"/>
              </w:rPr>
              <w:t>приказа  11.03.2024 г. г. Керчь № 92</w:t>
            </w:r>
            <w:proofErr w:type="gramStart"/>
            <w:r w:rsidRPr="00BE6E0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E6E0F">
              <w:rPr>
                <w:rFonts w:ascii="Times New Roman" w:hAnsi="Times New Roman" w:cs="Times New Roman"/>
                <w:sz w:val="24"/>
                <w:szCs w:val="24"/>
              </w:rPr>
              <w:t>б итогах муниципального этапа Республиканского конкурса природоведческих исследовательских проектов «Первооткрыватель» в 2024 году</w:t>
            </w:r>
          </w:p>
          <w:p w:rsidR="00BE6E0F" w:rsidRDefault="00BE6E0F" w:rsidP="00BE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0F" w:rsidRDefault="00BE6E0F" w:rsidP="00BE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F">
              <w:rPr>
                <w:rFonts w:ascii="Times New Roman" w:hAnsi="Times New Roman" w:cs="Times New Roman"/>
                <w:sz w:val="24"/>
                <w:szCs w:val="24"/>
              </w:rPr>
              <w:t>ПРИКАЗ 30.03.2024 г. № 98</w:t>
            </w:r>
            <w:proofErr w:type="gramStart"/>
            <w:r w:rsidRPr="00BE6E0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E6E0F">
              <w:rPr>
                <w:rFonts w:ascii="Times New Roman" w:hAnsi="Times New Roman" w:cs="Times New Roman"/>
                <w:sz w:val="24"/>
                <w:szCs w:val="24"/>
              </w:rPr>
              <w:t>б итогах участия в муниципальном этапе Республиканского конкурса природоведческих исследовательских проектов «Первооткрыватель» в 2024 году</w:t>
            </w:r>
          </w:p>
          <w:p w:rsid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0F" w:rsidRPr="00EF2A4E" w:rsidRDefault="00BE6E0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грамоты управления образования администрации города Керчи</w:t>
            </w:r>
            <w:proofErr w:type="gramEnd"/>
            <w:r w:rsidR="00C1036A">
              <w:rPr>
                <w:rFonts w:ascii="Times New Roman" w:hAnsi="Times New Roman" w:cs="Times New Roman"/>
                <w:sz w:val="24"/>
                <w:szCs w:val="24"/>
              </w:rPr>
              <w:t xml:space="preserve"> 8.10.2025г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воспитанников 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мероприятиях, имеющих неофициальный статус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Ксерокопии дипломов</w:t>
            </w:r>
            <w:r w:rsidR="00C10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036A" w:rsidRDefault="00C1036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C1036A" w:rsidRDefault="00C1036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C1036A" w:rsidRDefault="00C1036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C1036A" w:rsidRPr="00EF2A4E" w:rsidRDefault="00C1036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Михайил</w:t>
            </w:r>
            <w:proofErr w:type="spellEnd"/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5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4.Наличие административных взысканий,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обоснованных жалоб от участников образовательного процесса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 период прохождения аттестации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районного (городского)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C1036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20.02.2019 №324 о создании ресурсных центров на базе дошкольных учреждений.</w:t>
            </w:r>
          </w:p>
          <w:p w:rsidR="00C1036A" w:rsidRDefault="00C1036A" w:rsidP="00C10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о</w:t>
            </w:r>
            <w:r w:rsidRPr="00C1036A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036A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ресурсного центра на базе Муниципального дошкольного образовательного учреждения города Керчи Республики Крым «Детский сад комбинированного вида №2 «Капелька» (за 2023 год)</w:t>
            </w:r>
          </w:p>
          <w:p w:rsidR="00C1036A" w:rsidRPr="00C1036A" w:rsidRDefault="00C1036A" w:rsidP="00C10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отчета </w:t>
            </w:r>
            <w:r w:rsidRPr="00C1036A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ресурсного центра на базе Муниципального дошкольного образовательного учреждения города Керчи Республики Крым «Детский сад комбинированного вида №2 «Капелька» (за второе полугодие 2024 года)</w:t>
            </w:r>
          </w:p>
          <w:p w:rsidR="00C1036A" w:rsidRPr="00EF2A4E" w:rsidRDefault="00C1036A" w:rsidP="00C10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районного (городского)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республиканского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районного (городского)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республиканского 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C1036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C1036A">
              <w:rPr>
                <w:rFonts w:ascii="Times New Roman" w:hAnsi="Times New Roman" w:cs="Times New Roman"/>
                <w:sz w:val="24"/>
                <w:szCs w:val="24"/>
              </w:rPr>
              <w:t>14.11. 2022 г. г. Керчь № 382</w:t>
            </w:r>
            <w:proofErr w:type="gramStart"/>
            <w:r w:rsidRPr="00C1036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1036A">
              <w:rPr>
                <w:rFonts w:ascii="Times New Roman" w:hAnsi="Times New Roman" w:cs="Times New Roman"/>
                <w:sz w:val="24"/>
                <w:szCs w:val="24"/>
              </w:rPr>
              <w:t>б итогах проведения 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6A">
              <w:rPr>
                <w:rFonts w:ascii="Times New Roman" w:hAnsi="Times New Roman" w:cs="Times New Roman"/>
                <w:sz w:val="24"/>
                <w:szCs w:val="24"/>
              </w:rPr>
              <w:t>конкурса «Системный подход в проектировании развивающей предметно – пространственной среды» среди дошкольных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36A" w:rsidRDefault="00C1036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6A" w:rsidRDefault="00C1036A" w:rsidP="00C10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C1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036A">
              <w:rPr>
                <w:rFonts w:ascii="Times New Roman" w:hAnsi="Times New Roman" w:cs="Times New Roman"/>
                <w:sz w:val="24"/>
                <w:szCs w:val="24"/>
              </w:rPr>
              <w:t xml:space="preserve">.11. 2022 г. г. Керчь № </w:t>
            </w:r>
            <w:r w:rsidR="00802E1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proofErr w:type="gramStart"/>
            <w:r w:rsidRPr="00C1036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1036A">
              <w:rPr>
                <w:rFonts w:ascii="Times New Roman" w:hAnsi="Times New Roman" w:cs="Times New Roman"/>
                <w:sz w:val="24"/>
                <w:szCs w:val="24"/>
              </w:rPr>
              <w:t>б итогах проведения 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6A">
              <w:rPr>
                <w:rFonts w:ascii="Times New Roman" w:hAnsi="Times New Roman" w:cs="Times New Roman"/>
                <w:sz w:val="24"/>
                <w:szCs w:val="24"/>
              </w:rPr>
              <w:t>конкурса «Системный подход в проектировании развивающей предметно – пространственной среды» среди дошкольных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E1F" w:rsidRDefault="00802E1F" w:rsidP="00C10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E1F" w:rsidRPr="00802E1F" w:rsidRDefault="00802E1F" w:rsidP="00C10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12.05.2022 г. Керчь № 193</w:t>
            </w:r>
            <w:proofErr w:type="gramStart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б итогах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этапа Всероссийской заочной акции «Физическая культура и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тальтернатива</w:t>
            </w:r>
            <w:proofErr w:type="spellEnd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 пагубным привычкам» в Республике Крым в 2022 году</w:t>
            </w:r>
          </w:p>
          <w:p w:rsidR="00C1036A" w:rsidRDefault="00C1036A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E1F" w:rsidRDefault="00802E1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приказа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16.05.2022 г. № 62</w:t>
            </w:r>
            <w:proofErr w:type="gramStart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б итогах участия в муниципальном этапе Всероссийской заочной акции «Физическая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альтернатива пагубным привычкам» в Республике Крым в 2022 год</w:t>
            </w:r>
          </w:p>
          <w:p w:rsidR="00802E1F" w:rsidRDefault="00802E1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E1F" w:rsidRDefault="00802E1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2025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б итогах участия в муниципальном этапе Всероссийского конкурса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кормушек «</w:t>
            </w:r>
            <w:proofErr w:type="spellStart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пернатых» в 2025 году</w:t>
            </w:r>
          </w:p>
          <w:p w:rsidR="00802E1F" w:rsidRDefault="00802E1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E1F" w:rsidRPr="00802E1F" w:rsidRDefault="00802E1F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 07.02.2025 г. № 16</w:t>
            </w:r>
            <w:proofErr w:type="gramStart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б итогах участия в муниципальном этапе Всероссийского конкурса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кормушек «</w:t>
            </w:r>
            <w:proofErr w:type="spellStart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802E1F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пернатых» в 2025 году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опубликованных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–методических пособий, имеющих соответствующий гриф и выходные данные: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районного (городского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республиканского уровня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лицензию)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диссертации по проблемам дошкольного образования, педагогике, психологии: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кандидат наук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доктор наук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Грамоты, Благодарности, благодарственные 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от общественных организаций за успехи в профессиональной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районный / городской  уровень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уровень*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E1F" w:rsidRDefault="00802E1F" w:rsidP="00802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Почетной грамоты Министерства просвещения Российской федерации 6.08.2020г</w:t>
            </w:r>
          </w:p>
          <w:p w:rsidR="00802E1F" w:rsidRDefault="00802E1F" w:rsidP="00802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E1F" w:rsidRPr="00EF2A4E" w:rsidRDefault="00802E1F" w:rsidP="00802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благодарности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13.01.2026г.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 вне зависимости от года получения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Премии Правительства Республики Крым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Награды за успехи в профессиональной деятельности: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региональные награды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ведомственные награды*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награды*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 вне зависимости от года получения</w:t>
            </w:r>
          </w:p>
        </w:tc>
      </w:tr>
      <w:tr w:rsidR="00EF2A4E" w:rsidRPr="00EF2A4E" w:rsidTr="004D622D">
        <w:trPr>
          <w:trHeight w:val="255"/>
          <w:tblCellSpacing w:w="0" w:type="dxa"/>
        </w:trPr>
        <w:tc>
          <w:tcPr>
            <w:tcW w:w="5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 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 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 xml:space="preserve">Общее заключение: </w:t>
      </w:r>
      <w:r w:rsidRPr="00EF2A4E">
        <w:rPr>
          <w:rFonts w:ascii="Times New Roman" w:hAnsi="Times New Roman" w:cs="Times New Roman"/>
          <w:sz w:val="24"/>
          <w:szCs w:val="24"/>
        </w:rPr>
        <w:t xml:space="preserve">на основании анализа профессиональной деятельности 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(Ф.И.О., должность  </w:t>
      </w:r>
      <w:proofErr w:type="gramStart"/>
      <w:r w:rsidRPr="00EF2A4E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EF2A4E">
        <w:rPr>
          <w:rFonts w:ascii="Times New Roman" w:hAnsi="Times New Roman" w:cs="Times New Roman"/>
          <w:sz w:val="24"/>
          <w:szCs w:val="24"/>
        </w:rPr>
        <w:t>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можно сделать вывод, что уровень квалификации соответствует требованиям, предъявляемым </w:t>
      </w:r>
      <w:proofErr w:type="gramStart"/>
      <w:r w:rsidRPr="00EF2A4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F2A4E">
        <w:rPr>
          <w:rFonts w:ascii="Times New Roman" w:hAnsi="Times New Roman" w:cs="Times New Roman"/>
          <w:sz w:val="24"/>
          <w:szCs w:val="24"/>
        </w:rPr>
        <w:t xml:space="preserve"> __________________ квалификационной 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категории.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 xml:space="preserve">Рекомендации (если есть): </w:t>
      </w: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Подписи экспертов: 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Ознакомлен:_____________________________________________________________________________________________________________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Дата__________________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Сумма баллов для определения квалификационной категории</w:t>
      </w:r>
    </w:p>
    <w:tbl>
      <w:tblPr>
        <w:tblW w:w="15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15"/>
        <w:gridCol w:w="4965"/>
        <w:gridCol w:w="4965"/>
      </w:tblGrid>
      <w:tr w:rsidR="00EF2A4E" w:rsidRPr="00EF2A4E" w:rsidTr="004D622D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EF2A4E" w:rsidRPr="00EF2A4E" w:rsidTr="004D622D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120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230                                 и выше</w:t>
            </w:r>
          </w:p>
        </w:tc>
      </w:tr>
      <w:tr w:rsidR="00EF2A4E" w:rsidRPr="00EF2A4E" w:rsidTr="004D622D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110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230                                 и выше</w:t>
            </w:r>
          </w:p>
        </w:tc>
      </w:tr>
      <w:tr w:rsidR="00EF2A4E" w:rsidRPr="00EF2A4E" w:rsidTr="004D622D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220                                 и выше</w:t>
            </w:r>
          </w:p>
        </w:tc>
      </w:tr>
      <w:tr w:rsidR="00EF2A4E" w:rsidRPr="00EF2A4E" w:rsidTr="004D622D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110                        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220                                 и выше</w:t>
            </w:r>
          </w:p>
        </w:tc>
      </w:tr>
      <w:tr w:rsidR="00EF2A4E" w:rsidRPr="00EF2A4E" w:rsidTr="004D622D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Руководитель/инструктор физического воспитания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4D6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220                                 и выше</w:t>
            </w:r>
          </w:p>
        </w:tc>
      </w:tr>
    </w:tbl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EC8" w:rsidRDefault="00806EC8"/>
    <w:sectPr w:rsidR="00806EC8" w:rsidSect="00EF2A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2A4E"/>
    <w:rsid w:val="00141BDA"/>
    <w:rsid w:val="0019512B"/>
    <w:rsid w:val="003B4B8C"/>
    <w:rsid w:val="003E35C2"/>
    <w:rsid w:val="0043238B"/>
    <w:rsid w:val="004D622D"/>
    <w:rsid w:val="00533D57"/>
    <w:rsid w:val="00802E1F"/>
    <w:rsid w:val="00806EC8"/>
    <w:rsid w:val="00A43E05"/>
    <w:rsid w:val="00BE6E0F"/>
    <w:rsid w:val="00C1036A"/>
    <w:rsid w:val="00E22446"/>
    <w:rsid w:val="00E430FD"/>
    <w:rsid w:val="00E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8C"/>
  </w:style>
  <w:style w:type="paragraph" w:styleId="2">
    <w:name w:val="heading 2"/>
    <w:basedOn w:val="a"/>
    <w:link w:val="20"/>
    <w:uiPriority w:val="9"/>
    <w:qFormat/>
    <w:rsid w:val="00195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9512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2023-09-21T10:25:00Z</dcterms:created>
  <dcterms:modified xsi:type="dcterms:W3CDTF">2026-02-16T08:48:00Z</dcterms:modified>
</cp:coreProperties>
</file>