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D47" w:rsidRPr="00410401" w:rsidRDefault="00570D47" w:rsidP="00570D47">
      <w:pPr>
        <w:jc w:val="center"/>
        <w:rPr>
          <w:rFonts w:ascii="Times New Roman" w:hAnsi="Times New Roman" w:cs="Times New Roman"/>
          <w:sz w:val="32"/>
          <w:szCs w:val="32"/>
        </w:rPr>
      </w:pPr>
      <w:r w:rsidRPr="00410401">
        <w:rPr>
          <w:rFonts w:ascii="Times New Roman" w:hAnsi="Times New Roman" w:cs="Times New Roman"/>
          <w:sz w:val="32"/>
          <w:szCs w:val="32"/>
        </w:rPr>
        <w:t>Муниципальное бюджетное дошкольное образовательное учреждение города Керчи Республики Крым «Детский сад комбинированного вида № 2 «Капелька»</w:t>
      </w: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rPr>
          <w:rFonts w:ascii="Times New Roman" w:hAnsi="Times New Roman" w:cs="Times New Roman"/>
          <w:sz w:val="24"/>
        </w:rPr>
      </w:pPr>
    </w:p>
    <w:p w:rsidR="00570D47" w:rsidRPr="00570D47" w:rsidRDefault="00570D47" w:rsidP="00570D47">
      <w:pPr>
        <w:jc w:val="center"/>
        <w:rPr>
          <w:rFonts w:ascii="Times New Roman" w:hAnsi="Times New Roman" w:cs="Times New Roman"/>
          <w:b/>
          <w:sz w:val="36"/>
          <w:szCs w:val="36"/>
        </w:rPr>
      </w:pPr>
      <w:r w:rsidRPr="00570D47">
        <w:rPr>
          <w:rFonts w:ascii="Times New Roman" w:hAnsi="Times New Roman" w:cs="Times New Roman"/>
          <w:b/>
          <w:sz w:val="36"/>
          <w:szCs w:val="36"/>
        </w:rPr>
        <w:t>Конспект непосредственной образовательной деятельности</w:t>
      </w:r>
    </w:p>
    <w:p w:rsidR="00570D47" w:rsidRPr="00570D47" w:rsidRDefault="00570D47" w:rsidP="00570D47">
      <w:pPr>
        <w:jc w:val="center"/>
        <w:rPr>
          <w:rFonts w:ascii="Times New Roman" w:hAnsi="Times New Roman" w:cs="Times New Roman"/>
          <w:b/>
          <w:sz w:val="24"/>
        </w:rPr>
      </w:pPr>
      <w:r w:rsidRPr="00570D47">
        <w:rPr>
          <w:rFonts w:ascii="Times New Roman" w:hAnsi="Times New Roman" w:cs="Times New Roman"/>
          <w:b/>
          <w:sz w:val="36"/>
          <w:szCs w:val="36"/>
        </w:rPr>
        <w:t>Тема</w:t>
      </w:r>
      <w:proofErr w:type="gramStart"/>
      <w:r w:rsidRPr="00570D47">
        <w:rPr>
          <w:rFonts w:ascii="Times New Roman" w:hAnsi="Times New Roman" w:cs="Times New Roman"/>
          <w:b/>
          <w:sz w:val="36"/>
          <w:szCs w:val="36"/>
        </w:rPr>
        <w:t>:</w:t>
      </w:r>
      <w:r w:rsidRPr="00570D47">
        <w:rPr>
          <w:rFonts w:ascii="Times New Roman" w:hAnsi="Times New Roman" w:cs="Times New Roman"/>
          <w:b/>
          <w:sz w:val="48"/>
          <w:szCs w:val="48"/>
        </w:rPr>
        <w:t>«</w:t>
      </w:r>
      <w:proofErr w:type="gramEnd"/>
      <w:r w:rsidRPr="00570D47">
        <w:rPr>
          <w:rFonts w:ascii="Times New Roman" w:hAnsi="Times New Roman" w:cs="Times New Roman"/>
          <w:b/>
          <w:sz w:val="40"/>
          <w:szCs w:val="40"/>
        </w:rPr>
        <w:t>Поможем пчелкам построить соты</w:t>
      </w:r>
      <w:r w:rsidRPr="00570D47">
        <w:rPr>
          <w:rFonts w:ascii="Times New Roman" w:hAnsi="Times New Roman" w:cs="Times New Roman"/>
          <w:b/>
          <w:sz w:val="48"/>
          <w:szCs w:val="48"/>
        </w:rPr>
        <w:t>»</w:t>
      </w:r>
    </w:p>
    <w:p w:rsidR="00570D47" w:rsidRPr="00570D47" w:rsidRDefault="00570D47" w:rsidP="00570D47">
      <w:pPr>
        <w:jc w:val="center"/>
        <w:rPr>
          <w:rFonts w:ascii="Times New Roman" w:hAnsi="Times New Roman" w:cs="Times New Roman"/>
          <w:b/>
          <w:i/>
          <w:color w:val="31849B" w:themeColor="accent5" w:themeShade="BF"/>
          <w:sz w:val="32"/>
          <w:szCs w:val="32"/>
        </w:rPr>
      </w:pPr>
      <w:r w:rsidRPr="00570D47">
        <w:rPr>
          <w:rFonts w:ascii="Times New Roman" w:hAnsi="Times New Roman" w:cs="Times New Roman"/>
          <w:b/>
          <w:i/>
          <w:color w:val="31849B" w:themeColor="accent5" w:themeShade="BF"/>
          <w:sz w:val="32"/>
          <w:szCs w:val="32"/>
        </w:rPr>
        <w:t>(Использование технологии интегрированного обучения)</w:t>
      </w:r>
    </w:p>
    <w:p w:rsidR="00570D47" w:rsidRPr="00410401" w:rsidRDefault="00570D47" w:rsidP="00570D47">
      <w:pPr>
        <w:jc w:val="center"/>
        <w:rPr>
          <w:rFonts w:ascii="Times New Roman" w:hAnsi="Times New Roman" w:cs="Times New Roman"/>
          <w:sz w:val="32"/>
          <w:szCs w:val="32"/>
        </w:rPr>
      </w:pPr>
      <w:r>
        <w:rPr>
          <w:rFonts w:ascii="Times New Roman" w:hAnsi="Times New Roman" w:cs="Times New Roman"/>
          <w:sz w:val="32"/>
          <w:szCs w:val="32"/>
        </w:rPr>
        <w:t>Старш</w:t>
      </w:r>
      <w:r w:rsidRPr="00410401">
        <w:rPr>
          <w:rFonts w:ascii="Times New Roman" w:hAnsi="Times New Roman" w:cs="Times New Roman"/>
          <w:sz w:val="32"/>
          <w:szCs w:val="32"/>
        </w:rPr>
        <w:t>ая группа</w:t>
      </w:r>
    </w:p>
    <w:p w:rsidR="00570D47" w:rsidRPr="00410401" w:rsidRDefault="00570D47" w:rsidP="00570D47">
      <w:pPr>
        <w:jc w:val="center"/>
        <w:rPr>
          <w:rFonts w:ascii="Times New Roman" w:hAnsi="Times New Roman" w:cs="Times New Roman"/>
          <w:sz w:val="24"/>
        </w:rPr>
      </w:pPr>
    </w:p>
    <w:p w:rsidR="00570D47" w:rsidRPr="00410401" w:rsidRDefault="00570D47" w:rsidP="00570D47">
      <w:pPr>
        <w:rPr>
          <w:rFonts w:ascii="Times New Roman" w:hAnsi="Times New Roman" w:cs="Times New Roman"/>
          <w:sz w:val="28"/>
          <w:szCs w:val="28"/>
        </w:rPr>
      </w:pPr>
      <w:r>
        <w:rPr>
          <w:rFonts w:ascii="Times New Roman" w:hAnsi="Times New Roman" w:cs="Times New Roman"/>
          <w:sz w:val="28"/>
          <w:szCs w:val="28"/>
        </w:rPr>
        <w:t xml:space="preserve">                                                                           </w:t>
      </w:r>
      <w:r w:rsidRPr="00410401">
        <w:rPr>
          <w:rFonts w:ascii="Times New Roman" w:hAnsi="Times New Roman" w:cs="Times New Roman"/>
          <w:sz w:val="28"/>
          <w:szCs w:val="28"/>
        </w:rPr>
        <w:t>Воспитатель: Дунаева В.А.</w:t>
      </w: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Default="00570D47" w:rsidP="00570D47">
      <w:pPr>
        <w:rPr>
          <w:rFonts w:ascii="Times New Roman" w:hAnsi="Times New Roman" w:cs="Times New Roman"/>
          <w:sz w:val="24"/>
        </w:rPr>
      </w:pPr>
    </w:p>
    <w:p w:rsidR="00570D47" w:rsidRPr="00410401" w:rsidRDefault="00570D47" w:rsidP="00570D47">
      <w:pPr>
        <w:jc w:val="center"/>
        <w:rPr>
          <w:rFonts w:ascii="Times New Roman" w:hAnsi="Times New Roman" w:cs="Times New Roman"/>
          <w:sz w:val="24"/>
        </w:rPr>
      </w:pPr>
    </w:p>
    <w:p w:rsidR="00570D47" w:rsidRPr="00410401" w:rsidRDefault="00570D47" w:rsidP="00570D47">
      <w:pPr>
        <w:rPr>
          <w:rFonts w:ascii="Times New Roman" w:hAnsi="Times New Roman" w:cs="Times New Roman"/>
          <w:sz w:val="24"/>
        </w:rPr>
      </w:pPr>
    </w:p>
    <w:p w:rsidR="00570D47" w:rsidRPr="00410401" w:rsidRDefault="00570D47" w:rsidP="00570D47">
      <w:pPr>
        <w:rPr>
          <w:rFonts w:ascii="Times New Roman" w:hAnsi="Times New Roman" w:cs="Times New Roman"/>
          <w:sz w:val="24"/>
        </w:rPr>
      </w:pPr>
    </w:p>
    <w:p w:rsidR="00570D47" w:rsidRPr="00410401" w:rsidRDefault="00570D47" w:rsidP="00570D47">
      <w:pPr>
        <w:jc w:val="center"/>
        <w:rPr>
          <w:rFonts w:ascii="Times New Roman" w:hAnsi="Times New Roman" w:cs="Times New Roman"/>
          <w:sz w:val="28"/>
          <w:szCs w:val="28"/>
        </w:rPr>
      </w:pPr>
      <w:r>
        <w:rPr>
          <w:rFonts w:ascii="Times New Roman" w:hAnsi="Times New Roman" w:cs="Times New Roman"/>
          <w:sz w:val="28"/>
          <w:szCs w:val="28"/>
        </w:rPr>
        <w:t>2026</w:t>
      </w:r>
      <w:r w:rsidRPr="00410401">
        <w:rPr>
          <w:rFonts w:ascii="Times New Roman" w:hAnsi="Times New Roman" w:cs="Times New Roman"/>
          <w:sz w:val="28"/>
          <w:szCs w:val="28"/>
        </w:rPr>
        <w:t>г.</w:t>
      </w:r>
    </w:p>
    <w:p w:rsidR="00570D47" w:rsidRDefault="00570D47" w:rsidP="00570D47">
      <w:pPr>
        <w:spacing w:line="256" w:lineRule="auto"/>
        <w:jc w:val="both"/>
        <w:rPr>
          <w:rFonts w:ascii="Times New Roman" w:eastAsia="Calibri" w:hAnsi="Times New Roman" w:cs="Times New Roman"/>
          <w:b/>
          <w:color w:val="000000"/>
          <w:sz w:val="28"/>
          <w:szCs w:val="28"/>
        </w:rPr>
      </w:pPr>
    </w:p>
    <w:p w:rsidR="00570D47" w:rsidRPr="007D5BB5" w:rsidRDefault="00570D47" w:rsidP="00570D47">
      <w:pPr>
        <w:spacing w:line="256" w:lineRule="auto"/>
        <w:jc w:val="both"/>
        <w:rPr>
          <w:rFonts w:ascii="Times New Roman" w:eastAsia="Calibri" w:hAnsi="Times New Roman" w:cs="Times New Roman"/>
          <w:b/>
          <w:color w:val="000000"/>
          <w:sz w:val="28"/>
          <w:szCs w:val="28"/>
        </w:rPr>
      </w:pPr>
      <w:r w:rsidRPr="007D5BB5">
        <w:rPr>
          <w:rFonts w:ascii="Times New Roman" w:eastAsia="Calibri" w:hAnsi="Times New Roman" w:cs="Times New Roman"/>
          <w:b/>
          <w:color w:val="000000"/>
          <w:sz w:val="28"/>
          <w:szCs w:val="28"/>
        </w:rPr>
        <w:t xml:space="preserve">Цель: </w:t>
      </w:r>
    </w:p>
    <w:p w:rsidR="00570D47" w:rsidRPr="00527B61" w:rsidRDefault="00570D47" w:rsidP="00570D47">
      <w:pPr>
        <w:spacing w:line="256"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обобщение знаний детей за учебный год</w:t>
      </w:r>
    </w:p>
    <w:p w:rsidR="00570D47" w:rsidRPr="00527B61" w:rsidRDefault="00570D47" w:rsidP="00570D47">
      <w:pPr>
        <w:spacing w:line="256" w:lineRule="auto"/>
        <w:jc w:val="both"/>
        <w:rPr>
          <w:rFonts w:ascii="Times New Roman" w:eastAsia="Calibri" w:hAnsi="Times New Roman" w:cs="Times New Roman"/>
          <w:color w:val="000000"/>
          <w:sz w:val="28"/>
          <w:szCs w:val="28"/>
        </w:rPr>
      </w:pPr>
      <w:r w:rsidRPr="00527B61">
        <w:rPr>
          <w:rFonts w:ascii="Times New Roman" w:eastAsia="Calibri" w:hAnsi="Times New Roman" w:cs="Times New Roman"/>
          <w:color w:val="000000"/>
          <w:sz w:val="28"/>
          <w:szCs w:val="28"/>
        </w:rPr>
        <w:t>Задачи:</w:t>
      </w:r>
    </w:p>
    <w:p w:rsidR="00570D47" w:rsidRPr="00187E33" w:rsidRDefault="00570D47" w:rsidP="00570D47">
      <w:pPr>
        <w:spacing w:line="256" w:lineRule="auto"/>
        <w:jc w:val="both"/>
        <w:rPr>
          <w:rFonts w:ascii="Times New Roman" w:eastAsia="Calibri" w:hAnsi="Times New Roman" w:cs="Times New Roman"/>
          <w:b/>
          <w:i/>
          <w:color w:val="000000"/>
          <w:sz w:val="28"/>
          <w:szCs w:val="28"/>
        </w:rPr>
      </w:pPr>
      <w:r w:rsidRPr="00187E33">
        <w:rPr>
          <w:rFonts w:ascii="Times New Roman" w:eastAsia="Calibri" w:hAnsi="Times New Roman" w:cs="Times New Roman"/>
          <w:b/>
          <w:i/>
          <w:color w:val="000000"/>
          <w:sz w:val="28"/>
          <w:szCs w:val="28"/>
          <w:u w:val="single"/>
        </w:rPr>
        <w:t>Образовательная область «Познавательное развитие»</w:t>
      </w:r>
      <w:r w:rsidRPr="00187E33">
        <w:rPr>
          <w:rFonts w:ascii="Times New Roman" w:eastAsia="Calibri" w:hAnsi="Times New Roman" w:cs="Times New Roman"/>
          <w:b/>
          <w:i/>
          <w:color w:val="000000"/>
          <w:sz w:val="28"/>
          <w:szCs w:val="28"/>
        </w:rPr>
        <w:t>:</w:t>
      </w:r>
    </w:p>
    <w:p w:rsidR="00570D47" w:rsidRDefault="00570D47" w:rsidP="00570D47">
      <w:pPr>
        <w:spacing w:line="256"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Выявить умение ориентироваться в цифровом ряду: выкладывать цифры, называть соседей числа, называть последующее и предыдущее числа, уменьшать и увеличивать число на 1.</w:t>
      </w:r>
    </w:p>
    <w:p w:rsidR="00570D47" w:rsidRDefault="00570D47" w:rsidP="00570D47">
      <w:pPr>
        <w:spacing w:line="256"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Закрепить умение складывать и вычитать, присчитывая по 1.</w:t>
      </w:r>
    </w:p>
    <w:p w:rsidR="00570D47" w:rsidRDefault="00570D47" w:rsidP="00570D47">
      <w:pPr>
        <w:spacing w:line="256"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Развивать логическое мышление, память.</w:t>
      </w:r>
    </w:p>
    <w:p w:rsidR="00570D47" w:rsidRPr="00527B61" w:rsidRDefault="00570D47" w:rsidP="00570D47">
      <w:pPr>
        <w:spacing w:line="256"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Развивать пространственное мышление, концентрацию и переключение внимания, воображение и визуализацию, закрепить умение работать </w:t>
      </w:r>
      <w:r w:rsidRPr="00E65E11">
        <w:rPr>
          <w:rFonts w:ascii="Times New Roman" w:eastAsia="Calibri" w:hAnsi="Times New Roman" w:cs="Times New Roman"/>
          <w:color w:val="000000"/>
          <w:sz w:val="28"/>
          <w:szCs w:val="28"/>
        </w:rPr>
        <w:t>с таблицей (понятие строка, столбец, координаты).</w:t>
      </w:r>
    </w:p>
    <w:p w:rsidR="00570D47" w:rsidRPr="00527B61" w:rsidRDefault="00570D47" w:rsidP="00570D47">
      <w:pPr>
        <w:spacing w:line="256" w:lineRule="auto"/>
        <w:jc w:val="both"/>
        <w:rPr>
          <w:rFonts w:ascii="Times New Roman" w:eastAsia="Calibri" w:hAnsi="Times New Roman" w:cs="Times New Roman"/>
          <w:b/>
          <w:color w:val="000000"/>
          <w:sz w:val="28"/>
          <w:szCs w:val="28"/>
        </w:rPr>
      </w:pPr>
      <w:r w:rsidRPr="00527B61">
        <w:rPr>
          <w:rFonts w:ascii="Times New Roman" w:eastAsia="Calibri" w:hAnsi="Times New Roman" w:cs="Times New Roman"/>
          <w:color w:val="000000"/>
          <w:sz w:val="28"/>
          <w:szCs w:val="28"/>
        </w:rPr>
        <w:t>Закрепить знания о днях недели, месяцах, частях суток. Развивать память, фантазию, мышление, внимание детей, умение слушать воспитателя, понимать его речь, четко отвечать на поставленные вопросы, добиваться своей цели. Развивать смекалку, зрительную память, воображение. Способствовать формированию мыслительных операций, развитию речи, умению аргументировать свои высказывания.</w:t>
      </w:r>
    </w:p>
    <w:p w:rsidR="00570D47" w:rsidRPr="00187E33" w:rsidRDefault="00570D47" w:rsidP="00570D47">
      <w:pPr>
        <w:spacing w:line="256" w:lineRule="auto"/>
        <w:jc w:val="both"/>
        <w:rPr>
          <w:rFonts w:ascii="Times New Roman" w:eastAsia="Calibri" w:hAnsi="Times New Roman" w:cs="Times New Roman"/>
          <w:b/>
          <w:bCs/>
          <w:i/>
          <w:color w:val="000000"/>
          <w:sz w:val="28"/>
          <w:szCs w:val="28"/>
        </w:rPr>
      </w:pPr>
      <w:r w:rsidRPr="00187E33">
        <w:rPr>
          <w:rFonts w:ascii="Times New Roman" w:eastAsia="Calibri" w:hAnsi="Times New Roman" w:cs="Times New Roman"/>
          <w:b/>
          <w:bCs/>
          <w:i/>
          <w:color w:val="000000"/>
          <w:sz w:val="28"/>
          <w:szCs w:val="28"/>
          <w:u w:val="single"/>
        </w:rPr>
        <w:t>Образовательная область «Речевое развитие»</w:t>
      </w:r>
      <w:r w:rsidRPr="00187E33">
        <w:rPr>
          <w:rFonts w:ascii="Times New Roman" w:eastAsia="Calibri" w:hAnsi="Times New Roman" w:cs="Times New Roman"/>
          <w:b/>
          <w:bCs/>
          <w:i/>
          <w:color w:val="000000"/>
          <w:sz w:val="28"/>
          <w:szCs w:val="28"/>
        </w:rPr>
        <w:t>:</w:t>
      </w:r>
    </w:p>
    <w:p w:rsidR="00570D47" w:rsidRDefault="00570D47" w:rsidP="00570D47">
      <w:pPr>
        <w:spacing w:line="240" w:lineRule="auto"/>
        <w:jc w:val="both"/>
        <w:rPr>
          <w:rFonts w:ascii="Times New Roman" w:eastAsia="Calibri" w:hAnsi="Times New Roman" w:cs="Times New Roman"/>
          <w:bCs/>
          <w:color w:val="000000"/>
          <w:sz w:val="28"/>
          <w:szCs w:val="28"/>
        </w:rPr>
      </w:pPr>
      <w:r w:rsidRPr="00527B61">
        <w:rPr>
          <w:rFonts w:ascii="Times New Roman" w:eastAsia="Calibri" w:hAnsi="Times New Roman" w:cs="Times New Roman"/>
          <w:bCs/>
          <w:color w:val="000000"/>
          <w:sz w:val="28"/>
          <w:szCs w:val="28"/>
        </w:rPr>
        <w:t> Способствовать формированию мыслительных операций, развитию речи, умению аргументировать свои высказывания.</w:t>
      </w:r>
    </w:p>
    <w:p w:rsidR="00570D47" w:rsidRPr="00527B61" w:rsidRDefault="00570D47" w:rsidP="00570D47">
      <w:pPr>
        <w:spacing w:line="240" w:lineRule="auto"/>
        <w:jc w:val="both"/>
        <w:rPr>
          <w:rFonts w:ascii="Times New Roman" w:eastAsia="Calibri" w:hAnsi="Times New Roman" w:cs="Times New Roman"/>
          <w:bCs/>
          <w:color w:val="000000"/>
          <w:sz w:val="28"/>
          <w:szCs w:val="28"/>
        </w:rPr>
      </w:pPr>
      <w:r w:rsidRPr="00527B61">
        <w:rPr>
          <w:rFonts w:ascii="Times New Roman" w:eastAsia="Calibri" w:hAnsi="Times New Roman" w:cs="Times New Roman"/>
          <w:bCs/>
          <w:color w:val="000000"/>
          <w:sz w:val="28"/>
          <w:szCs w:val="28"/>
        </w:rPr>
        <w:t>Расширить словарный запас, закрепить умение образовывать причастия и использовать их в речи.</w:t>
      </w:r>
    </w:p>
    <w:p w:rsidR="00570D47" w:rsidRDefault="00570D47" w:rsidP="00570D47">
      <w:pPr>
        <w:spacing w:line="240" w:lineRule="auto"/>
        <w:jc w:val="both"/>
        <w:rPr>
          <w:rFonts w:ascii="Times New Roman" w:eastAsia="Calibri" w:hAnsi="Times New Roman" w:cs="Times New Roman"/>
          <w:bCs/>
          <w:color w:val="000000"/>
          <w:sz w:val="28"/>
          <w:szCs w:val="28"/>
        </w:rPr>
      </w:pPr>
      <w:r w:rsidRPr="00527B61">
        <w:rPr>
          <w:rFonts w:ascii="Times New Roman" w:eastAsia="Calibri" w:hAnsi="Times New Roman" w:cs="Times New Roman"/>
          <w:bCs/>
          <w:color w:val="000000"/>
          <w:sz w:val="28"/>
          <w:szCs w:val="28"/>
        </w:rPr>
        <w:t>Закрепить умени</w:t>
      </w:r>
      <w:r>
        <w:rPr>
          <w:rFonts w:ascii="Times New Roman" w:eastAsia="Calibri" w:hAnsi="Times New Roman" w:cs="Times New Roman"/>
          <w:bCs/>
          <w:color w:val="000000"/>
          <w:sz w:val="28"/>
          <w:szCs w:val="28"/>
        </w:rPr>
        <w:t>е строить сложносочиненные и сложноподчиненные предложения</w:t>
      </w:r>
      <w:r w:rsidRPr="00527B61">
        <w:rPr>
          <w:rFonts w:ascii="Times New Roman" w:eastAsia="Calibri" w:hAnsi="Times New Roman" w:cs="Times New Roman"/>
          <w:bCs/>
          <w:color w:val="000000"/>
          <w:sz w:val="28"/>
          <w:szCs w:val="28"/>
        </w:rPr>
        <w:t>. Закрепить умения устанавливать причинно-следственные связи.</w:t>
      </w:r>
    </w:p>
    <w:p w:rsidR="00570D47" w:rsidRPr="00527B61" w:rsidRDefault="00570D47" w:rsidP="00570D47">
      <w:pPr>
        <w:spacing w:line="240"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Закрепить умение</w:t>
      </w:r>
      <w:r w:rsidRPr="00527B61">
        <w:rPr>
          <w:rFonts w:ascii="Times New Roman" w:eastAsia="Calibri" w:hAnsi="Times New Roman" w:cs="Times New Roman"/>
          <w:bCs/>
          <w:color w:val="000000"/>
          <w:sz w:val="28"/>
          <w:szCs w:val="28"/>
        </w:rPr>
        <w:t xml:space="preserve"> детей координировать речь с движениями.</w:t>
      </w:r>
    </w:p>
    <w:p w:rsidR="00570D47" w:rsidRPr="00187E33" w:rsidRDefault="00570D47" w:rsidP="00570D47">
      <w:pPr>
        <w:shd w:val="clear" w:color="auto" w:fill="FFFFFF"/>
        <w:spacing w:before="75" w:after="75" w:line="315" w:lineRule="atLeast"/>
        <w:jc w:val="both"/>
        <w:rPr>
          <w:rFonts w:ascii="Times New Roman" w:eastAsia="Times New Roman" w:hAnsi="Times New Roman" w:cs="Times New Roman"/>
          <w:b/>
          <w:bCs/>
          <w:i/>
          <w:color w:val="000000"/>
          <w:sz w:val="28"/>
          <w:szCs w:val="28"/>
        </w:rPr>
      </w:pPr>
      <w:r w:rsidRPr="00187E33">
        <w:rPr>
          <w:rFonts w:ascii="Times New Roman" w:eastAsia="Times New Roman" w:hAnsi="Times New Roman" w:cs="Times New Roman"/>
          <w:b/>
          <w:bCs/>
          <w:i/>
          <w:color w:val="000000"/>
          <w:sz w:val="28"/>
          <w:szCs w:val="28"/>
          <w:u w:val="single"/>
        </w:rPr>
        <w:t>Образовательная область «Социально – коммуникативное развитие»</w:t>
      </w:r>
      <w:r w:rsidRPr="00187E33">
        <w:rPr>
          <w:rFonts w:ascii="Times New Roman" w:eastAsia="Times New Roman" w:hAnsi="Times New Roman" w:cs="Times New Roman"/>
          <w:b/>
          <w:bCs/>
          <w:i/>
          <w:color w:val="000000"/>
          <w:sz w:val="28"/>
          <w:szCs w:val="28"/>
        </w:rPr>
        <w:t>: </w:t>
      </w:r>
    </w:p>
    <w:p w:rsidR="00570D47" w:rsidRDefault="00570D47" w:rsidP="00570D47">
      <w:pPr>
        <w:shd w:val="clear" w:color="auto" w:fill="FFFFFF"/>
        <w:spacing w:before="75" w:after="75" w:line="315" w:lineRule="atLeast"/>
        <w:jc w:val="both"/>
        <w:rPr>
          <w:rFonts w:ascii="Times New Roman" w:eastAsia="Times New Roman" w:hAnsi="Times New Roman" w:cs="Times New Roman"/>
          <w:color w:val="000000"/>
          <w:sz w:val="28"/>
          <w:szCs w:val="28"/>
        </w:rPr>
      </w:pPr>
      <w:r w:rsidRPr="00527B61">
        <w:rPr>
          <w:rFonts w:ascii="Times New Roman" w:eastAsia="Times New Roman" w:hAnsi="Times New Roman" w:cs="Times New Roman"/>
          <w:color w:val="000000"/>
          <w:sz w:val="28"/>
          <w:szCs w:val="28"/>
        </w:rPr>
        <w:t xml:space="preserve">Воспитывать интерес к учебной деятельности. </w:t>
      </w:r>
      <w:r w:rsidRPr="00527B61">
        <w:rPr>
          <w:rFonts w:ascii="Times New Roman" w:eastAsia="Calibri" w:hAnsi="Times New Roman" w:cs="Times New Roman"/>
          <w:color w:val="000000"/>
          <w:sz w:val="28"/>
          <w:szCs w:val="28"/>
        </w:rPr>
        <w:t>Воспитывать самостоятельность, умение понимать учебную задачу и выполнять её самостоятельно</w:t>
      </w:r>
      <w:r w:rsidRPr="00527B61">
        <w:rPr>
          <w:rFonts w:ascii="Times New Roman" w:eastAsia="Times New Roman" w:hAnsi="Times New Roman" w:cs="Times New Roman"/>
          <w:color w:val="000000"/>
          <w:sz w:val="28"/>
          <w:szCs w:val="28"/>
        </w:rPr>
        <w:t xml:space="preserve">, воспитывать дружеские взаимоотношения, умение помогать друг другу. </w:t>
      </w:r>
    </w:p>
    <w:p w:rsidR="00570D47" w:rsidRDefault="00570D47" w:rsidP="00570D47">
      <w:pPr>
        <w:shd w:val="clear" w:color="auto" w:fill="FFFFFF"/>
        <w:spacing w:before="75" w:after="75" w:line="315" w:lineRule="atLeast"/>
        <w:jc w:val="both"/>
        <w:rPr>
          <w:rFonts w:ascii="Times New Roman" w:eastAsia="Times New Roman" w:hAnsi="Times New Roman" w:cs="Times New Roman"/>
          <w:color w:val="000000"/>
          <w:sz w:val="28"/>
          <w:szCs w:val="28"/>
        </w:rPr>
      </w:pPr>
    </w:p>
    <w:p w:rsidR="00570D47" w:rsidRPr="00527B61" w:rsidRDefault="00570D47" w:rsidP="00570D47">
      <w:pPr>
        <w:shd w:val="clear" w:color="auto" w:fill="FFFFFF"/>
        <w:spacing w:before="75" w:after="75" w:line="315" w:lineRule="atLeast"/>
        <w:jc w:val="both"/>
        <w:rPr>
          <w:rFonts w:ascii="Times New Roman" w:eastAsia="Times New Roman" w:hAnsi="Times New Roman" w:cs="Times New Roman"/>
          <w:color w:val="000000"/>
          <w:sz w:val="28"/>
          <w:szCs w:val="28"/>
        </w:rPr>
      </w:pPr>
    </w:p>
    <w:p w:rsidR="00570D47" w:rsidRPr="00187E33" w:rsidRDefault="00570D47" w:rsidP="00570D47">
      <w:pPr>
        <w:shd w:val="clear" w:color="auto" w:fill="FFFFFF"/>
        <w:spacing w:before="75" w:after="75" w:line="315" w:lineRule="atLeast"/>
        <w:jc w:val="both"/>
        <w:rPr>
          <w:rFonts w:ascii="Times New Roman" w:eastAsia="Times New Roman" w:hAnsi="Times New Roman" w:cs="Times New Roman"/>
          <w:b/>
          <w:i/>
          <w:color w:val="000000"/>
          <w:sz w:val="28"/>
          <w:szCs w:val="28"/>
        </w:rPr>
      </w:pPr>
      <w:r w:rsidRPr="00187E33">
        <w:rPr>
          <w:rFonts w:ascii="Times New Roman" w:eastAsia="Times New Roman" w:hAnsi="Times New Roman" w:cs="Times New Roman"/>
          <w:b/>
          <w:bCs/>
          <w:i/>
          <w:color w:val="000000"/>
          <w:sz w:val="28"/>
          <w:szCs w:val="28"/>
          <w:u w:val="single"/>
        </w:rPr>
        <w:t>Образовательная область «Физическое развитие»</w:t>
      </w:r>
      <w:r w:rsidRPr="00187E33">
        <w:rPr>
          <w:rFonts w:ascii="Times New Roman" w:eastAsia="Times New Roman" w:hAnsi="Times New Roman" w:cs="Times New Roman"/>
          <w:b/>
          <w:bCs/>
          <w:i/>
          <w:color w:val="000000"/>
          <w:sz w:val="28"/>
          <w:szCs w:val="28"/>
        </w:rPr>
        <w:t>:</w:t>
      </w:r>
    </w:p>
    <w:p w:rsidR="00570D47" w:rsidRDefault="00570D47" w:rsidP="00570D47">
      <w:pPr>
        <w:shd w:val="clear" w:color="auto" w:fill="FFFFFF"/>
        <w:spacing w:before="75" w:after="75"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Формировать у детей умение</w:t>
      </w:r>
      <w:r w:rsidRPr="00527B61">
        <w:rPr>
          <w:rFonts w:ascii="Times New Roman" w:eastAsia="Times New Roman" w:hAnsi="Times New Roman" w:cs="Times New Roman"/>
          <w:color w:val="000000"/>
          <w:sz w:val="28"/>
          <w:szCs w:val="28"/>
        </w:rPr>
        <w:t xml:space="preserve"> управлять органами дыхания, формировать силу, плавность и целенаправленность воздушной струи, укрепл</w:t>
      </w:r>
      <w:r>
        <w:rPr>
          <w:rFonts w:ascii="Times New Roman" w:eastAsia="Times New Roman" w:hAnsi="Times New Roman" w:cs="Times New Roman"/>
          <w:color w:val="000000"/>
          <w:sz w:val="28"/>
          <w:szCs w:val="28"/>
        </w:rPr>
        <w:t>ять мышцы лица и грудной клетки.</w:t>
      </w:r>
    </w:p>
    <w:p w:rsidR="00570D47" w:rsidRPr="003A6D7D" w:rsidRDefault="00570D47" w:rsidP="00570D47">
      <w:pPr>
        <w:shd w:val="clear" w:color="auto" w:fill="FFFFFF"/>
        <w:spacing w:before="75" w:after="75" w:line="315" w:lineRule="atLeast"/>
        <w:jc w:val="both"/>
        <w:rPr>
          <w:rFonts w:ascii="Times New Roman" w:eastAsia="Times New Roman" w:hAnsi="Times New Roman" w:cs="Times New Roman"/>
          <w:bCs/>
          <w:color w:val="000000"/>
          <w:sz w:val="28"/>
          <w:szCs w:val="28"/>
        </w:rPr>
      </w:pPr>
    </w:p>
    <w:p w:rsidR="00570D47" w:rsidRPr="00187E33" w:rsidRDefault="00570D47" w:rsidP="00570D47">
      <w:pPr>
        <w:spacing w:line="256" w:lineRule="auto"/>
        <w:jc w:val="center"/>
        <w:rPr>
          <w:rFonts w:ascii="Times New Roman" w:eastAsia="Calibri" w:hAnsi="Times New Roman" w:cs="Times New Roman"/>
          <w:b/>
          <w:color w:val="000000"/>
          <w:sz w:val="28"/>
          <w:szCs w:val="28"/>
        </w:rPr>
      </w:pPr>
      <w:r w:rsidRPr="00187E33">
        <w:rPr>
          <w:rFonts w:ascii="Times New Roman" w:eastAsia="Calibri" w:hAnsi="Times New Roman" w:cs="Times New Roman"/>
          <w:b/>
          <w:color w:val="000000"/>
          <w:sz w:val="28"/>
          <w:szCs w:val="28"/>
        </w:rPr>
        <w:t>Ход занятия:</w:t>
      </w:r>
    </w:p>
    <w:p w:rsidR="00570D47" w:rsidRDefault="00570D47" w:rsidP="00570D47">
      <w:pPr>
        <w:spacing w:line="256" w:lineRule="auto"/>
        <w:rPr>
          <w:rFonts w:ascii="Times New Roman" w:eastAsia="Calibri" w:hAnsi="Times New Roman" w:cs="Times New Roman"/>
          <w:b/>
          <w:color w:val="000000"/>
          <w:sz w:val="28"/>
          <w:szCs w:val="28"/>
          <w:u w:val="single"/>
        </w:rPr>
      </w:pPr>
      <w:r w:rsidRPr="007D5BB5">
        <w:rPr>
          <w:rFonts w:ascii="Times New Roman" w:eastAsia="Calibri" w:hAnsi="Times New Roman" w:cs="Times New Roman"/>
          <w:b/>
          <w:color w:val="000000"/>
          <w:sz w:val="28"/>
          <w:szCs w:val="28"/>
          <w:u w:val="single"/>
        </w:rPr>
        <w:t>Приветствие</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Здравствуй, солнце!</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Здравствуй, небо!</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Здравствуй, вся моя Земля!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Мы проснулись очень рано,</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И приветствуем тебя!</w:t>
      </w:r>
    </w:p>
    <w:p w:rsidR="00570D47" w:rsidRPr="001519C0" w:rsidRDefault="00570D47" w:rsidP="00570D47">
      <w:pPr>
        <w:spacing w:after="0" w:line="360" w:lineRule="auto"/>
        <w:rPr>
          <w:rFonts w:ascii="Times New Roman" w:eastAsia="Calibri" w:hAnsi="Times New Roman" w:cs="Times New Roman"/>
          <w:b/>
          <w:bCs/>
          <w:sz w:val="28"/>
          <w:szCs w:val="28"/>
        </w:rPr>
      </w:pPr>
      <w:r w:rsidRPr="001519C0">
        <w:rPr>
          <w:rFonts w:ascii="Times New Roman" w:eastAsia="Calibri" w:hAnsi="Times New Roman" w:cs="Times New Roman"/>
          <w:b/>
          <w:bCs/>
          <w:sz w:val="28"/>
          <w:szCs w:val="28"/>
        </w:rPr>
        <w:t>Беседа с детьми</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Какое сейчас время года?</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Какое время года будет после весны?</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Назовите весенние месяцы.</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Как вы догадались, что сейчас весна?</w:t>
      </w:r>
      <w:r>
        <w:rPr>
          <w:rFonts w:ascii="Times New Roman" w:eastAsia="Calibri" w:hAnsi="Times New Roman" w:cs="Times New Roman"/>
          <w:sz w:val="28"/>
          <w:szCs w:val="28"/>
        </w:rPr>
        <w:t xml:space="preserve"> Назовите признаки весны</w:t>
      </w:r>
    </w:p>
    <w:p w:rsidR="00570D47" w:rsidRDefault="00570D47" w:rsidP="00570D47">
      <w:pPr>
        <w:spacing w:after="0"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Сюрпризный момент </w:t>
      </w:r>
    </w:p>
    <w:p w:rsidR="00570D47" w:rsidRPr="001519C0" w:rsidRDefault="00570D47" w:rsidP="00570D47">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1519C0">
        <w:rPr>
          <w:rFonts w:ascii="Times New Roman" w:eastAsia="Calibri" w:hAnsi="Times New Roman" w:cs="Times New Roman"/>
          <w:bCs/>
          <w:sz w:val="28"/>
          <w:szCs w:val="28"/>
        </w:rPr>
        <w:t>К нам прилетела пчелка</w:t>
      </w:r>
      <w:r>
        <w:rPr>
          <w:rFonts w:ascii="Times New Roman" w:eastAsia="Calibri" w:hAnsi="Times New Roman" w:cs="Times New Roman"/>
          <w:bCs/>
          <w:sz w:val="28"/>
          <w:szCs w:val="28"/>
        </w:rPr>
        <w:t xml:space="preserve">. Она просит помочь ей построить соты. Каждое выполненное задание приносит пчелке </w:t>
      </w:r>
      <w:proofErr w:type="spellStart"/>
      <w:r>
        <w:rPr>
          <w:rFonts w:ascii="Times New Roman" w:eastAsia="Calibri" w:hAnsi="Times New Roman" w:cs="Times New Roman"/>
          <w:bCs/>
          <w:sz w:val="28"/>
          <w:szCs w:val="28"/>
        </w:rPr>
        <w:t>соту</w:t>
      </w:r>
      <w:proofErr w:type="spellEnd"/>
    </w:p>
    <w:p w:rsidR="00570D47" w:rsidRPr="001519C0" w:rsidRDefault="00570D47" w:rsidP="00570D47">
      <w:pPr>
        <w:spacing w:after="0" w:line="360" w:lineRule="auto"/>
        <w:rPr>
          <w:rFonts w:ascii="Times New Roman" w:eastAsia="Calibri" w:hAnsi="Times New Roman" w:cs="Times New Roman"/>
          <w:b/>
          <w:bCs/>
          <w:sz w:val="28"/>
          <w:szCs w:val="28"/>
        </w:rPr>
      </w:pPr>
      <w:r w:rsidRPr="001519C0">
        <w:rPr>
          <w:rFonts w:ascii="Times New Roman" w:eastAsia="Calibri" w:hAnsi="Times New Roman" w:cs="Times New Roman"/>
          <w:b/>
          <w:bCs/>
          <w:sz w:val="28"/>
          <w:szCs w:val="28"/>
        </w:rPr>
        <w:t>Упражнение «Один – много»</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в парке, а пчелы в парках.</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На коробке – на коробках</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Возле аптеки – возле аптек</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На улице – на улицах</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В магазине – в магазинах</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На окне – на окнах</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Под лавкой – под лавками</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В кусте – в кустах</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За сумкой – за сумками</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lastRenderedPageBreak/>
        <w:t>На даче – на дачах</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 xml:space="preserve"> За забором – за заборами</w:t>
      </w:r>
    </w:p>
    <w:p w:rsidR="00570D47" w:rsidRPr="001519C0" w:rsidRDefault="00570D47" w:rsidP="00570D47">
      <w:pPr>
        <w:spacing w:after="0" w:line="360" w:lineRule="auto"/>
        <w:rPr>
          <w:rFonts w:ascii="Times New Roman" w:eastAsia="Calibri" w:hAnsi="Times New Roman" w:cs="Times New Roman"/>
          <w:b/>
          <w:bCs/>
          <w:sz w:val="28"/>
          <w:szCs w:val="28"/>
        </w:rPr>
      </w:pPr>
      <w:r w:rsidRPr="001519C0">
        <w:rPr>
          <w:rFonts w:ascii="Times New Roman" w:eastAsia="Calibri" w:hAnsi="Times New Roman" w:cs="Times New Roman"/>
          <w:b/>
          <w:bCs/>
          <w:sz w:val="28"/>
          <w:szCs w:val="28"/>
        </w:rPr>
        <w:t>Упражнение «Составь предложение по схеме»</w:t>
      </w:r>
    </w:p>
    <w:p w:rsidR="00570D47" w:rsidRPr="001519C0" w:rsidRDefault="00570D47" w:rsidP="00570D47">
      <w:pPr>
        <w:spacing w:after="0" w:line="360" w:lineRule="auto"/>
        <w:rPr>
          <w:rFonts w:ascii="Times New Roman" w:eastAsia="Calibri" w:hAnsi="Times New Roman" w:cs="Times New Roman"/>
          <w:i/>
          <w:iCs/>
          <w:sz w:val="28"/>
          <w:szCs w:val="28"/>
        </w:rPr>
      </w:pPr>
      <w:r w:rsidRPr="001519C0">
        <w:rPr>
          <w:rFonts w:ascii="Times New Roman" w:eastAsia="Calibri" w:hAnsi="Times New Roman" w:cs="Times New Roman"/>
          <w:i/>
          <w:iCs/>
          <w:sz w:val="28"/>
          <w:szCs w:val="28"/>
        </w:rPr>
        <w:t>Дети составляют предложение по схеме, а затем делают его распространенным.</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Михаил рисует желтую синичку.</w:t>
      </w:r>
    </w:p>
    <w:p w:rsidR="00570D47"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Михаил рисует желтую синичку, чтобы подарить ее своей подруге Кате.</w:t>
      </w:r>
    </w:p>
    <w:p w:rsidR="00570D47" w:rsidRDefault="00570D47" w:rsidP="00570D47">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Бабушка режет золотистый лук.</w:t>
      </w:r>
    </w:p>
    <w:p w:rsidR="00570D47" w:rsidRPr="001519C0" w:rsidRDefault="00570D47" w:rsidP="00570D47">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Бабушка режет золотистый лук, чтобы сделать вкусный салат.</w:t>
      </w:r>
    </w:p>
    <w:p w:rsidR="00570D47" w:rsidRPr="001519C0" w:rsidRDefault="00570D47" w:rsidP="00570D47">
      <w:pPr>
        <w:spacing w:after="0"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Д/и</w:t>
      </w:r>
      <w:r w:rsidRPr="001519C0">
        <w:rPr>
          <w:rFonts w:ascii="Times New Roman" w:eastAsia="Calibri" w:hAnsi="Times New Roman" w:cs="Times New Roman"/>
          <w:b/>
          <w:bCs/>
          <w:sz w:val="28"/>
          <w:szCs w:val="28"/>
        </w:rPr>
        <w:t xml:space="preserve"> «Какая пчела»</w:t>
      </w:r>
    </w:p>
    <w:p w:rsidR="00570D47" w:rsidRPr="001519C0" w:rsidRDefault="00570D47" w:rsidP="00570D47">
      <w:pPr>
        <w:spacing w:after="0" w:line="360" w:lineRule="auto"/>
        <w:rPr>
          <w:rFonts w:ascii="Times New Roman" w:eastAsia="Calibri" w:hAnsi="Times New Roman" w:cs="Times New Roman"/>
          <w:i/>
          <w:iCs/>
          <w:sz w:val="28"/>
          <w:szCs w:val="28"/>
        </w:rPr>
      </w:pPr>
      <w:r w:rsidRPr="001519C0">
        <w:rPr>
          <w:rFonts w:ascii="Times New Roman" w:eastAsia="Calibri" w:hAnsi="Times New Roman" w:cs="Times New Roman"/>
          <w:i/>
          <w:iCs/>
          <w:sz w:val="28"/>
          <w:szCs w:val="28"/>
        </w:rPr>
        <w:t xml:space="preserve">Дети становятся в круг. Логопед задает вопрос и дает игрушку ребенку. </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летит, она какая? – Летящая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 xml:space="preserve">Пчела сидит, она какая? - </w:t>
      </w:r>
      <w:proofErr w:type="gramStart"/>
      <w:r w:rsidRPr="001519C0">
        <w:rPr>
          <w:rFonts w:ascii="Times New Roman" w:eastAsia="Calibri" w:hAnsi="Times New Roman" w:cs="Times New Roman"/>
          <w:sz w:val="28"/>
          <w:szCs w:val="28"/>
        </w:rPr>
        <w:t>Сидящая</w:t>
      </w:r>
      <w:proofErr w:type="gramEnd"/>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ползет, она какая?</w:t>
      </w:r>
      <w:r w:rsidRPr="001519C0">
        <w:rPr>
          <w:rFonts w:ascii="Times New Roman" w:eastAsia="Calibri" w:hAnsi="Times New Roman" w:cs="Times New Roman"/>
        </w:rPr>
        <w:t xml:space="preserve">  - </w:t>
      </w:r>
      <w:r w:rsidRPr="001519C0">
        <w:rPr>
          <w:rFonts w:ascii="Times New Roman" w:eastAsia="Calibri" w:hAnsi="Times New Roman" w:cs="Times New Roman"/>
          <w:sz w:val="28"/>
          <w:szCs w:val="28"/>
        </w:rPr>
        <w:t>Ползущая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жужжит, она какая? – Жужжащая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собирает, она какая? - Собирающая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пьет, она какая? - Пьющая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нюхает, она какая? - Нюхающая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 xml:space="preserve">Пчела спит, она какая? - </w:t>
      </w:r>
      <w:proofErr w:type="gramStart"/>
      <w:r w:rsidRPr="001519C0">
        <w:rPr>
          <w:rFonts w:ascii="Times New Roman" w:eastAsia="Calibri" w:hAnsi="Times New Roman" w:cs="Times New Roman"/>
          <w:sz w:val="28"/>
          <w:szCs w:val="28"/>
        </w:rPr>
        <w:t>Спящая</w:t>
      </w:r>
      <w:proofErr w:type="gramEnd"/>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работает, она какая? - Работающая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Пчела отдыхает, она какая? - Отдыхающая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 xml:space="preserve">Пчела засыпает, она какая? – </w:t>
      </w:r>
      <w:proofErr w:type="gramStart"/>
      <w:r w:rsidRPr="001519C0">
        <w:rPr>
          <w:rFonts w:ascii="Times New Roman" w:eastAsia="Calibri" w:hAnsi="Times New Roman" w:cs="Times New Roman"/>
          <w:sz w:val="28"/>
          <w:szCs w:val="28"/>
        </w:rPr>
        <w:t>Засыпающая</w:t>
      </w:r>
      <w:proofErr w:type="gramEnd"/>
    </w:p>
    <w:p w:rsidR="00570D47" w:rsidRPr="001519C0" w:rsidRDefault="00570D47" w:rsidP="00570D47">
      <w:pPr>
        <w:spacing w:after="0" w:line="360" w:lineRule="auto"/>
        <w:rPr>
          <w:rFonts w:ascii="Times New Roman" w:eastAsia="Calibri" w:hAnsi="Times New Roman" w:cs="Times New Roman"/>
          <w:b/>
          <w:bCs/>
          <w:sz w:val="28"/>
          <w:szCs w:val="28"/>
        </w:rPr>
      </w:pPr>
      <w:r w:rsidRPr="001519C0">
        <w:rPr>
          <w:rFonts w:ascii="Times New Roman" w:eastAsia="Calibri" w:hAnsi="Times New Roman" w:cs="Times New Roman"/>
          <w:b/>
          <w:bCs/>
          <w:sz w:val="28"/>
          <w:szCs w:val="28"/>
        </w:rPr>
        <w:t>Упражнение «На Поляне»</w:t>
      </w:r>
    </w:p>
    <w:p w:rsidR="00570D47" w:rsidRPr="001519C0" w:rsidRDefault="00570D47" w:rsidP="00570D47">
      <w:pPr>
        <w:spacing w:after="0" w:line="360" w:lineRule="auto"/>
        <w:rPr>
          <w:rFonts w:ascii="Times New Roman" w:eastAsia="Calibri" w:hAnsi="Times New Roman" w:cs="Times New Roman"/>
          <w:i/>
          <w:iCs/>
          <w:sz w:val="28"/>
          <w:szCs w:val="28"/>
        </w:rPr>
      </w:pPr>
      <w:r w:rsidRPr="001519C0">
        <w:rPr>
          <w:rFonts w:ascii="Times New Roman" w:eastAsia="Calibri" w:hAnsi="Times New Roman" w:cs="Times New Roman"/>
          <w:i/>
          <w:iCs/>
          <w:sz w:val="28"/>
          <w:szCs w:val="28"/>
        </w:rPr>
        <w:t>На картинке расположены различные насекомые.</w:t>
      </w:r>
    </w:p>
    <w:p w:rsidR="00570D47" w:rsidRPr="001519C0" w:rsidRDefault="00570D47" w:rsidP="00570D47">
      <w:pPr>
        <w:spacing w:after="0" w:line="360" w:lineRule="auto"/>
        <w:rPr>
          <w:rFonts w:ascii="Times New Roman" w:eastAsia="Calibri" w:hAnsi="Times New Roman" w:cs="Times New Roman"/>
          <w:i/>
          <w:iCs/>
          <w:sz w:val="28"/>
          <w:szCs w:val="28"/>
        </w:rPr>
      </w:pPr>
      <w:r w:rsidRPr="001519C0">
        <w:rPr>
          <w:rFonts w:ascii="Times New Roman" w:eastAsia="Calibri" w:hAnsi="Times New Roman" w:cs="Times New Roman"/>
          <w:i/>
          <w:iCs/>
          <w:sz w:val="28"/>
          <w:szCs w:val="28"/>
        </w:rPr>
        <w:t>Ребята составляют предложени</w:t>
      </w:r>
      <w:r>
        <w:rPr>
          <w:rFonts w:ascii="Times New Roman" w:eastAsia="Calibri" w:hAnsi="Times New Roman" w:cs="Times New Roman"/>
          <w:i/>
          <w:iCs/>
          <w:sz w:val="28"/>
          <w:szCs w:val="28"/>
        </w:rPr>
        <w:t xml:space="preserve">я, используя предлоги и согласовывая </w:t>
      </w:r>
      <w:r w:rsidRPr="001519C0">
        <w:rPr>
          <w:rFonts w:ascii="Times New Roman" w:eastAsia="Calibri" w:hAnsi="Times New Roman" w:cs="Times New Roman"/>
          <w:i/>
          <w:iCs/>
          <w:sz w:val="28"/>
          <w:szCs w:val="28"/>
        </w:rPr>
        <w:t xml:space="preserve"> числительные с существительными.</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На поляне два трудолюбивых муравья.</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Под листом три черных жука.</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Над цветком летят три прозрачные бабочки.</w:t>
      </w:r>
    </w:p>
    <w:p w:rsidR="00570D47" w:rsidRPr="001519C0" w:rsidRDefault="00570D47" w:rsidP="00570D47">
      <w:pPr>
        <w:spacing w:after="0" w:line="360" w:lineRule="auto"/>
        <w:rPr>
          <w:rFonts w:ascii="Times New Roman" w:eastAsia="Calibri" w:hAnsi="Times New Roman" w:cs="Times New Roman"/>
          <w:sz w:val="28"/>
          <w:szCs w:val="28"/>
        </w:rPr>
      </w:pPr>
      <w:r w:rsidRPr="001519C0">
        <w:rPr>
          <w:rFonts w:ascii="Times New Roman" w:eastAsia="Calibri" w:hAnsi="Times New Roman" w:cs="Times New Roman"/>
          <w:sz w:val="28"/>
          <w:szCs w:val="28"/>
        </w:rPr>
        <w:t>Возле пня пять ползущих гусениц.</w:t>
      </w:r>
    </w:p>
    <w:p w:rsidR="00570D47" w:rsidRPr="001519C0" w:rsidRDefault="00570D47" w:rsidP="00570D47">
      <w:pPr>
        <w:spacing w:after="0" w:line="360" w:lineRule="auto"/>
        <w:rPr>
          <w:rFonts w:ascii="Times New Roman" w:eastAsia="Calibri" w:hAnsi="Times New Roman" w:cs="Times New Roman"/>
          <w:b/>
          <w:bCs/>
          <w:sz w:val="28"/>
          <w:szCs w:val="28"/>
        </w:rPr>
      </w:pPr>
      <w:r w:rsidRPr="001519C0">
        <w:rPr>
          <w:rFonts w:ascii="Times New Roman" w:eastAsia="Calibri" w:hAnsi="Times New Roman" w:cs="Times New Roman"/>
          <w:b/>
          <w:bCs/>
          <w:sz w:val="28"/>
          <w:szCs w:val="28"/>
        </w:rPr>
        <w:lastRenderedPageBreak/>
        <w:t>Дыхательное упражнение «Гусеница»</w:t>
      </w:r>
    </w:p>
    <w:p w:rsidR="00570D47" w:rsidRPr="001519C0" w:rsidRDefault="00570D47" w:rsidP="00570D47">
      <w:pPr>
        <w:spacing w:after="0" w:line="360" w:lineRule="auto"/>
        <w:rPr>
          <w:rFonts w:ascii="Times New Roman" w:eastAsia="Calibri" w:hAnsi="Times New Roman" w:cs="Times New Roman"/>
          <w:i/>
          <w:iCs/>
          <w:sz w:val="28"/>
          <w:szCs w:val="28"/>
        </w:rPr>
      </w:pPr>
      <w:r w:rsidRPr="001519C0">
        <w:rPr>
          <w:rFonts w:ascii="Times New Roman" w:eastAsia="Calibri" w:hAnsi="Times New Roman" w:cs="Times New Roman"/>
          <w:i/>
          <w:iCs/>
          <w:sz w:val="28"/>
          <w:szCs w:val="28"/>
        </w:rPr>
        <w:t xml:space="preserve">Дети делают вдох носом и дуют в </w:t>
      </w:r>
      <w:proofErr w:type="spellStart"/>
      <w:r w:rsidRPr="001519C0">
        <w:rPr>
          <w:rFonts w:ascii="Times New Roman" w:eastAsia="Calibri" w:hAnsi="Times New Roman" w:cs="Times New Roman"/>
          <w:i/>
          <w:iCs/>
          <w:sz w:val="28"/>
          <w:szCs w:val="28"/>
        </w:rPr>
        <w:t>коктейльную</w:t>
      </w:r>
      <w:proofErr w:type="spellEnd"/>
      <w:r w:rsidRPr="001519C0">
        <w:rPr>
          <w:rFonts w:ascii="Times New Roman" w:eastAsia="Calibri" w:hAnsi="Times New Roman" w:cs="Times New Roman"/>
          <w:i/>
          <w:iCs/>
          <w:sz w:val="28"/>
          <w:szCs w:val="28"/>
        </w:rPr>
        <w:t xml:space="preserve"> трубочку, напр</w:t>
      </w:r>
      <w:r>
        <w:rPr>
          <w:rFonts w:ascii="Times New Roman" w:eastAsia="Calibri" w:hAnsi="Times New Roman" w:cs="Times New Roman"/>
          <w:i/>
          <w:iCs/>
          <w:sz w:val="28"/>
          <w:szCs w:val="28"/>
        </w:rPr>
        <w:t>а</w:t>
      </w:r>
      <w:r w:rsidRPr="001519C0">
        <w:rPr>
          <w:rFonts w:ascii="Times New Roman" w:eastAsia="Calibri" w:hAnsi="Times New Roman" w:cs="Times New Roman"/>
          <w:i/>
          <w:iCs/>
          <w:sz w:val="28"/>
          <w:szCs w:val="28"/>
        </w:rPr>
        <w:t>вляя воздушную струю на бумажную гусеницу.</w:t>
      </w:r>
    </w:p>
    <w:p w:rsidR="00570D47" w:rsidRDefault="00570D47" w:rsidP="00570D47">
      <w:pPr>
        <w:spacing w:line="25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Работа за партами </w:t>
      </w:r>
    </w:p>
    <w:p w:rsidR="00570D47" w:rsidRDefault="00570D47" w:rsidP="00570D47">
      <w:pPr>
        <w:spacing w:line="256" w:lineRule="auto"/>
        <w:rPr>
          <w:rFonts w:ascii="Times New Roman" w:eastAsia="Calibri" w:hAnsi="Times New Roman" w:cs="Times New Roman"/>
          <w:color w:val="000000"/>
          <w:sz w:val="28"/>
          <w:szCs w:val="28"/>
        </w:rPr>
      </w:pPr>
      <w:r w:rsidRPr="00187E33">
        <w:rPr>
          <w:rFonts w:ascii="Times New Roman" w:eastAsia="Calibri" w:hAnsi="Times New Roman" w:cs="Times New Roman"/>
          <w:color w:val="000000"/>
          <w:sz w:val="28"/>
          <w:szCs w:val="28"/>
        </w:rPr>
        <w:t>З</w:t>
      </w:r>
      <w:r w:rsidRPr="00563EDF">
        <w:rPr>
          <w:rFonts w:ascii="Times New Roman" w:eastAsia="Calibri" w:hAnsi="Times New Roman" w:cs="Times New Roman"/>
          <w:color w:val="000000"/>
          <w:sz w:val="28"/>
          <w:szCs w:val="28"/>
        </w:rPr>
        <w:t xml:space="preserve">вуковой </w:t>
      </w:r>
      <w:r w:rsidRPr="00187E33">
        <w:rPr>
          <w:rFonts w:ascii="Times New Roman" w:eastAsia="Calibri" w:hAnsi="Times New Roman" w:cs="Times New Roman"/>
          <w:color w:val="000000"/>
          <w:sz w:val="28"/>
          <w:szCs w:val="28"/>
        </w:rPr>
        <w:t>а</w:t>
      </w:r>
      <w:r w:rsidRPr="00563EDF">
        <w:rPr>
          <w:rFonts w:ascii="Times New Roman" w:eastAsia="Calibri" w:hAnsi="Times New Roman" w:cs="Times New Roman"/>
          <w:color w:val="000000"/>
          <w:sz w:val="28"/>
          <w:szCs w:val="28"/>
        </w:rPr>
        <w:t xml:space="preserve">нализ </w:t>
      </w:r>
      <w:r w:rsidRPr="00187E33">
        <w:rPr>
          <w:rFonts w:ascii="Times New Roman" w:eastAsia="Calibri" w:hAnsi="Times New Roman" w:cs="Times New Roman"/>
          <w:color w:val="000000"/>
          <w:sz w:val="28"/>
          <w:szCs w:val="28"/>
        </w:rPr>
        <w:t>с</w:t>
      </w:r>
      <w:r w:rsidRPr="00563EDF">
        <w:rPr>
          <w:rFonts w:ascii="Times New Roman" w:eastAsia="Calibri" w:hAnsi="Times New Roman" w:cs="Times New Roman"/>
          <w:color w:val="000000"/>
          <w:sz w:val="28"/>
          <w:szCs w:val="28"/>
        </w:rPr>
        <w:t xml:space="preserve">лова </w:t>
      </w:r>
      <w:r>
        <w:rPr>
          <w:rFonts w:ascii="Times New Roman" w:eastAsia="Calibri" w:hAnsi="Times New Roman" w:cs="Times New Roman"/>
          <w:color w:val="000000"/>
          <w:sz w:val="28"/>
          <w:szCs w:val="28"/>
        </w:rPr>
        <w:t>(</w:t>
      </w:r>
      <w:r w:rsidRPr="00563EDF">
        <w:rPr>
          <w:rFonts w:ascii="Times New Roman" w:eastAsia="Calibri" w:hAnsi="Times New Roman" w:cs="Times New Roman"/>
          <w:color w:val="000000"/>
          <w:sz w:val="28"/>
          <w:szCs w:val="28"/>
        </w:rPr>
        <w:t>Мухи</w:t>
      </w:r>
      <w:r>
        <w:rPr>
          <w:rFonts w:ascii="Times New Roman" w:eastAsia="Calibri" w:hAnsi="Times New Roman" w:cs="Times New Roman"/>
          <w:color w:val="000000"/>
          <w:sz w:val="28"/>
          <w:szCs w:val="28"/>
        </w:rPr>
        <w:t>)</w:t>
      </w:r>
    </w:p>
    <w:p w:rsidR="00570D47" w:rsidRDefault="00570D47" w:rsidP="00570D47">
      <w:pPr>
        <w:spacing w:line="25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Пальчиковая гимнастика</w:t>
      </w:r>
    </w:p>
    <w:p w:rsidR="00570D47" w:rsidRDefault="00570D47" w:rsidP="00570D47">
      <w:pPr>
        <w:spacing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На столе букет стоит и жужжит, жужжит, жужжит.</w:t>
      </w:r>
    </w:p>
    <w:p w:rsidR="00570D47" w:rsidRDefault="00570D47" w:rsidP="00570D47">
      <w:pPr>
        <w:spacing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Заглянули мы в цветок, а внутри сидит жучок. </w:t>
      </w:r>
    </w:p>
    <w:p w:rsidR="00570D47" w:rsidRDefault="00570D47" w:rsidP="00570D47">
      <w:pPr>
        <w:spacing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Крылья есть и лапки есть. Их по счету ровно шесть.</w:t>
      </w:r>
    </w:p>
    <w:p w:rsidR="00570D47" w:rsidRDefault="00570D47" w:rsidP="00570D47">
      <w:pPr>
        <w:spacing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Голова, усы и брюшко, словно мягкая подушка.</w:t>
      </w:r>
    </w:p>
    <w:p w:rsidR="00570D47" w:rsidRDefault="00570D47" w:rsidP="00570D47">
      <w:pPr>
        <w:spacing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Взяли в руки мы жучка и погладили слегка.</w:t>
      </w:r>
    </w:p>
    <w:p w:rsidR="00570D47" w:rsidRDefault="00570D47" w:rsidP="00570D47">
      <w:pPr>
        <w:spacing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А потом окно открыли и на волю отпустили.</w:t>
      </w:r>
    </w:p>
    <w:p w:rsidR="00570D47" w:rsidRDefault="00570D47" w:rsidP="00570D47">
      <w:pPr>
        <w:spacing w:line="256" w:lineRule="auto"/>
        <w:rPr>
          <w:rFonts w:ascii="Times New Roman" w:eastAsia="Calibri" w:hAnsi="Times New Roman" w:cs="Times New Roman"/>
          <w:color w:val="000000"/>
          <w:sz w:val="28"/>
          <w:szCs w:val="28"/>
        </w:rPr>
      </w:pPr>
      <w:r w:rsidRPr="007D5BB5">
        <w:rPr>
          <w:rFonts w:ascii="Times New Roman" w:eastAsia="Calibri" w:hAnsi="Times New Roman" w:cs="Times New Roman"/>
          <w:b/>
          <w:color w:val="000000"/>
          <w:sz w:val="28"/>
          <w:szCs w:val="28"/>
        </w:rPr>
        <w:t>Д/у</w:t>
      </w:r>
      <w:r>
        <w:rPr>
          <w:rFonts w:ascii="Times New Roman" w:eastAsia="Calibri" w:hAnsi="Times New Roman" w:cs="Times New Roman"/>
          <w:color w:val="000000"/>
          <w:sz w:val="28"/>
          <w:szCs w:val="28"/>
        </w:rPr>
        <w:t xml:space="preserve"> «</w:t>
      </w:r>
      <w:r w:rsidRPr="00C24B67">
        <w:rPr>
          <w:rFonts w:ascii="Times New Roman" w:eastAsia="Calibri" w:hAnsi="Times New Roman" w:cs="Times New Roman"/>
          <w:b/>
          <w:color w:val="000000"/>
          <w:sz w:val="28"/>
          <w:szCs w:val="28"/>
        </w:rPr>
        <w:t>Цифровой ряд</w:t>
      </w:r>
      <w:r>
        <w:rPr>
          <w:rFonts w:ascii="Times New Roman" w:eastAsia="Calibri" w:hAnsi="Times New Roman" w:cs="Times New Roman"/>
          <w:b/>
          <w:color w:val="000000"/>
          <w:sz w:val="28"/>
          <w:szCs w:val="28"/>
        </w:rPr>
        <w:t>»</w:t>
      </w:r>
    </w:p>
    <w:p w:rsidR="00570D47" w:rsidRPr="007D5BB5" w:rsidRDefault="00570D47" w:rsidP="00570D47">
      <w:pPr>
        <w:spacing w:line="256" w:lineRule="auto"/>
        <w:rPr>
          <w:rFonts w:ascii="Times New Roman" w:eastAsia="Calibri" w:hAnsi="Times New Roman" w:cs="Times New Roman"/>
          <w:color w:val="000000"/>
          <w:sz w:val="28"/>
          <w:szCs w:val="28"/>
        </w:rPr>
      </w:pPr>
      <w:r w:rsidRPr="007D5BB5">
        <w:rPr>
          <w:rFonts w:ascii="Times New Roman" w:eastAsia="Calibri" w:hAnsi="Times New Roman" w:cs="Times New Roman"/>
          <w:color w:val="000000"/>
          <w:sz w:val="28"/>
          <w:szCs w:val="28"/>
        </w:rPr>
        <w:t xml:space="preserve"> «Покажи цифру</w:t>
      </w:r>
      <w:proofErr w:type="gramStart"/>
      <w:r w:rsidRPr="007D5BB5">
        <w:rPr>
          <w:rFonts w:ascii="Times New Roman" w:eastAsia="Calibri" w:hAnsi="Times New Roman" w:cs="Times New Roman"/>
          <w:color w:val="000000"/>
          <w:sz w:val="28"/>
          <w:szCs w:val="28"/>
        </w:rPr>
        <w:t>»(</w:t>
      </w:r>
      <w:proofErr w:type="gramEnd"/>
      <w:r w:rsidRPr="007D5BB5">
        <w:rPr>
          <w:rFonts w:ascii="Times New Roman" w:eastAsia="Calibri" w:hAnsi="Times New Roman" w:cs="Times New Roman"/>
          <w:color w:val="000000"/>
          <w:sz w:val="28"/>
          <w:szCs w:val="28"/>
        </w:rPr>
        <w:t>сколько хлопну, сколько топну и т.д.)</w:t>
      </w:r>
    </w:p>
    <w:p w:rsidR="00570D47" w:rsidRDefault="00570D47" w:rsidP="00570D47">
      <w:pPr>
        <w:spacing w:line="256" w:lineRule="auto"/>
        <w:rPr>
          <w:rFonts w:ascii="Times New Roman" w:eastAsia="Calibri" w:hAnsi="Times New Roman" w:cs="Times New Roman"/>
          <w:color w:val="000000"/>
          <w:sz w:val="28"/>
          <w:szCs w:val="28"/>
        </w:rPr>
      </w:pPr>
      <w:r w:rsidRPr="007D5BB5">
        <w:rPr>
          <w:rFonts w:ascii="Times New Roman" w:eastAsia="Calibri" w:hAnsi="Times New Roman" w:cs="Times New Roman"/>
          <w:color w:val="000000"/>
          <w:sz w:val="28"/>
          <w:szCs w:val="28"/>
        </w:rPr>
        <w:t>Счет прямой, обратный</w:t>
      </w:r>
    </w:p>
    <w:p w:rsidR="00570D47" w:rsidRDefault="00570D47" w:rsidP="00570D47">
      <w:pPr>
        <w:spacing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Последующее 3,5,7,9</w:t>
      </w:r>
    </w:p>
    <w:p w:rsidR="00570D47" w:rsidRPr="007D5BB5" w:rsidRDefault="00570D47" w:rsidP="00570D47">
      <w:pPr>
        <w:spacing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Предыдущее</w:t>
      </w:r>
      <w:proofErr w:type="gramStart"/>
      <w:r>
        <w:rPr>
          <w:rFonts w:ascii="Times New Roman" w:eastAsia="Calibri" w:hAnsi="Times New Roman" w:cs="Times New Roman"/>
          <w:color w:val="000000"/>
          <w:sz w:val="28"/>
          <w:szCs w:val="28"/>
        </w:rPr>
        <w:t>2</w:t>
      </w:r>
      <w:proofErr w:type="gramEnd"/>
      <w:r>
        <w:rPr>
          <w:rFonts w:ascii="Times New Roman" w:eastAsia="Calibri" w:hAnsi="Times New Roman" w:cs="Times New Roman"/>
          <w:color w:val="000000"/>
          <w:sz w:val="28"/>
          <w:szCs w:val="28"/>
        </w:rPr>
        <w:t>,4,6,8</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На</w:t>
      </w:r>
      <w:proofErr w:type="gramStart"/>
      <w:r>
        <w:rPr>
          <w:rFonts w:ascii="Times New Roman" w:eastAsia="Calibri" w:hAnsi="Times New Roman" w:cs="Times New Roman"/>
          <w:color w:val="000000"/>
          <w:sz w:val="28"/>
          <w:szCs w:val="28"/>
        </w:rPr>
        <w:t>1</w:t>
      </w:r>
      <w:proofErr w:type="gramEnd"/>
      <w:r>
        <w:rPr>
          <w:rFonts w:ascii="Times New Roman" w:eastAsia="Calibri" w:hAnsi="Times New Roman" w:cs="Times New Roman"/>
          <w:color w:val="000000"/>
          <w:sz w:val="28"/>
          <w:szCs w:val="28"/>
        </w:rPr>
        <w:t xml:space="preserve"> меньше 4,7,9</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На</w:t>
      </w:r>
      <w:proofErr w:type="gramStart"/>
      <w:r>
        <w:rPr>
          <w:rFonts w:ascii="Times New Roman" w:eastAsia="Calibri" w:hAnsi="Times New Roman" w:cs="Times New Roman"/>
          <w:color w:val="000000"/>
          <w:sz w:val="28"/>
          <w:szCs w:val="28"/>
        </w:rPr>
        <w:t>1</w:t>
      </w:r>
      <w:proofErr w:type="gramEnd"/>
      <w:r>
        <w:rPr>
          <w:rFonts w:ascii="Times New Roman" w:eastAsia="Calibri" w:hAnsi="Times New Roman" w:cs="Times New Roman"/>
          <w:color w:val="000000"/>
          <w:sz w:val="28"/>
          <w:szCs w:val="28"/>
        </w:rPr>
        <w:t xml:space="preserve"> больше 3,6,8</w:t>
      </w:r>
    </w:p>
    <w:p w:rsidR="00570D47" w:rsidRPr="00563EDF" w:rsidRDefault="00570D47" w:rsidP="00570D47">
      <w:pPr>
        <w:rPr>
          <w:rFonts w:ascii="Times New Roman" w:eastAsia="Calibri" w:hAnsi="Times New Roman" w:cs="Times New Roman"/>
          <w:b/>
          <w:color w:val="000000"/>
          <w:sz w:val="28"/>
          <w:szCs w:val="28"/>
        </w:rPr>
      </w:pPr>
      <w:r w:rsidRPr="00563EDF">
        <w:rPr>
          <w:rFonts w:ascii="Times New Roman" w:eastAsia="Calibri" w:hAnsi="Times New Roman" w:cs="Times New Roman"/>
          <w:b/>
          <w:color w:val="000000"/>
          <w:sz w:val="28"/>
          <w:szCs w:val="28"/>
        </w:rPr>
        <w:t>Д/у «Восстанови ряд»</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Pr="00613A75">
        <w:rPr>
          <w:rFonts w:ascii="Times New Roman" w:eastAsia="Calibri" w:hAnsi="Times New Roman" w:cs="Times New Roman"/>
          <w:color w:val="000000"/>
          <w:sz w:val="28"/>
          <w:szCs w:val="28"/>
        </w:rPr>
        <w:t xml:space="preserve"> В пустой клеточке нарисуй столько кружочков, какая цифра пропущена</w:t>
      </w:r>
    </w:p>
    <w:p w:rsidR="00570D47" w:rsidRPr="00563EDF" w:rsidRDefault="00570D47" w:rsidP="00570D47">
      <w:pPr>
        <w:rPr>
          <w:rFonts w:ascii="Times New Roman" w:eastAsia="Calibri" w:hAnsi="Times New Roman" w:cs="Times New Roman"/>
          <w:b/>
          <w:color w:val="000000"/>
          <w:sz w:val="28"/>
          <w:szCs w:val="28"/>
        </w:rPr>
      </w:pPr>
      <w:r w:rsidRPr="00563EDF">
        <w:rPr>
          <w:rFonts w:ascii="Times New Roman" w:eastAsia="Calibri" w:hAnsi="Times New Roman" w:cs="Times New Roman"/>
          <w:b/>
          <w:color w:val="000000"/>
          <w:sz w:val="28"/>
          <w:szCs w:val="28"/>
        </w:rPr>
        <w:t>Примеры</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-Чтобы пчелкам найти свой улей, нужно посчитать примеры на бочонке и провести пчелку в улей с соответствующим ответом</w:t>
      </w:r>
    </w:p>
    <w:p w:rsidR="00570D47" w:rsidRPr="00563EDF" w:rsidRDefault="00570D47" w:rsidP="00570D47">
      <w:pPr>
        <w:rPr>
          <w:rFonts w:ascii="Times New Roman" w:eastAsia="Calibri" w:hAnsi="Times New Roman" w:cs="Times New Roman"/>
          <w:b/>
          <w:color w:val="000000"/>
          <w:sz w:val="28"/>
          <w:szCs w:val="28"/>
        </w:rPr>
      </w:pPr>
      <w:r w:rsidRPr="00563EDF">
        <w:rPr>
          <w:rFonts w:ascii="Times New Roman" w:eastAsia="Calibri" w:hAnsi="Times New Roman" w:cs="Times New Roman"/>
          <w:b/>
          <w:color w:val="000000"/>
          <w:sz w:val="28"/>
          <w:szCs w:val="28"/>
        </w:rPr>
        <w:t>Ориентация на листе</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-Сейчас пчелка </w:t>
      </w:r>
      <w:r w:rsidRPr="00E65E11">
        <w:rPr>
          <w:rFonts w:ascii="Times New Roman" w:eastAsia="Calibri" w:hAnsi="Times New Roman" w:cs="Times New Roman"/>
          <w:color w:val="000000"/>
          <w:sz w:val="28"/>
          <w:szCs w:val="28"/>
        </w:rPr>
        <w:t xml:space="preserve">отправится в гости к своим друзьям, будет перелетать с </w:t>
      </w:r>
      <w:r>
        <w:rPr>
          <w:rFonts w:ascii="Times New Roman" w:eastAsia="Calibri" w:hAnsi="Times New Roman" w:cs="Times New Roman"/>
          <w:color w:val="000000"/>
          <w:sz w:val="28"/>
          <w:szCs w:val="28"/>
        </w:rPr>
        <w:t xml:space="preserve">клетки на клетку. Посади пчелку </w:t>
      </w:r>
      <w:r w:rsidRPr="00E65E11">
        <w:rPr>
          <w:rFonts w:ascii="Times New Roman" w:eastAsia="Calibri" w:hAnsi="Times New Roman" w:cs="Times New Roman"/>
          <w:color w:val="000000"/>
          <w:sz w:val="28"/>
          <w:szCs w:val="28"/>
        </w:rPr>
        <w:t xml:space="preserve">на тюльпан, слушай внимательно, куда она полетит, и ты </w:t>
      </w:r>
      <w:proofErr w:type="gramStart"/>
      <w:r w:rsidRPr="00E65E11">
        <w:rPr>
          <w:rFonts w:ascii="Times New Roman" w:eastAsia="Calibri" w:hAnsi="Times New Roman" w:cs="Times New Roman"/>
          <w:color w:val="000000"/>
          <w:sz w:val="28"/>
          <w:szCs w:val="28"/>
        </w:rPr>
        <w:t>узнаешь к к</w:t>
      </w:r>
      <w:r>
        <w:rPr>
          <w:rFonts w:ascii="Times New Roman" w:eastAsia="Calibri" w:hAnsi="Times New Roman" w:cs="Times New Roman"/>
          <w:color w:val="000000"/>
          <w:sz w:val="28"/>
          <w:szCs w:val="28"/>
        </w:rPr>
        <w:t>акому другу она попадёт</w:t>
      </w:r>
      <w:proofErr w:type="gramEnd"/>
      <w:r>
        <w:rPr>
          <w:rFonts w:ascii="Times New Roman" w:eastAsia="Calibri" w:hAnsi="Times New Roman" w:cs="Times New Roman"/>
          <w:color w:val="000000"/>
          <w:sz w:val="28"/>
          <w:szCs w:val="28"/>
        </w:rPr>
        <w:t xml:space="preserve"> в гости</w:t>
      </w:r>
      <w:r w:rsidRPr="00E65E11">
        <w:rPr>
          <w:rFonts w:ascii="Times New Roman" w:eastAsia="Calibri" w:hAnsi="Times New Roman" w:cs="Times New Roman"/>
          <w:color w:val="000000"/>
          <w:sz w:val="28"/>
          <w:szCs w:val="28"/>
        </w:rPr>
        <w:t xml:space="preserve">. </w:t>
      </w:r>
    </w:p>
    <w:p w:rsidR="00570D47" w:rsidRDefault="00570D47" w:rsidP="00570D47">
      <w:pPr>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lastRenderedPageBreak/>
        <w:t>(Педагог диктует</w:t>
      </w:r>
      <w:r w:rsidRPr="00E65E11">
        <w:rPr>
          <w:rFonts w:ascii="Times New Roman" w:eastAsia="Calibri" w:hAnsi="Times New Roman" w:cs="Times New Roman"/>
          <w:color w:val="000000"/>
          <w:sz w:val="28"/>
          <w:szCs w:val="28"/>
        </w:rPr>
        <w:t>, ребёнок переставляет бабочку.</w:t>
      </w:r>
      <w:proofErr w:type="gramEnd"/>
      <w:r w:rsidRPr="00E65E11">
        <w:rPr>
          <w:rFonts w:ascii="Times New Roman" w:eastAsia="Calibri" w:hAnsi="Times New Roman" w:cs="Times New Roman"/>
          <w:color w:val="000000"/>
          <w:sz w:val="28"/>
          <w:szCs w:val="28"/>
        </w:rPr>
        <w:t xml:space="preserve"> </w:t>
      </w:r>
      <w:proofErr w:type="gramStart"/>
      <w:r w:rsidRPr="00E65E11">
        <w:rPr>
          <w:rFonts w:ascii="Times New Roman" w:eastAsia="Calibri" w:hAnsi="Times New Roman" w:cs="Times New Roman"/>
          <w:color w:val="000000"/>
          <w:sz w:val="28"/>
          <w:szCs w:val="28"/>
        </w:rPr>
        <w:t xml:space="preserve">В конце задания ребёнок </w:t>
      </w:r>
      <w:r>
        <w:rPr>
          <w:rFonts w:ascii="Times New Roman" w:eastAsia="Calibri" w:hAnsi="Times New Roman" w:cs="Times New Roman"/>
          <w:color w:val="000000"/>
          <w:sz w:val="28"/>
          <w:szCs w:val="28"/>
        </w:rPr>
        <w:t>отвечает, где остановилась пчел</w:t>
      </w:r>
      <w:r w:rsidRPr="00E65E11">
        <w:rPr>
          <w:rFonts w:ascii="Times New Roman" w:eastAsia="Calibri" w:hAnsi="Times New Roman" w:cs="Times New Roman"/>
          <w:color w:val="000000"/>
          <w:sz w:val="28"/>
          <w:szCs w:val="28"/>
        </w:rPr>
        <w:t>ка.</w:t>
      </w:r>
      <w:r>
        <w:rPr>
          <w:rFonts w:ascii="Times New Roman" w:eastAsia="Calibri" w:hAnsi="Times New Roman" w:cs="Times New Roman"/>
          <w:color w:val="000000"/>
          <w:sz w:val="28"/>
          <w:szCs w:val="28"/>
        </w:rPr>
        <w:t>)</w:t>
      </w:r>
      <w:proofErr w:type="gramEnd"/>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-Посади пчел</w:t>
      </w:r>
      <w:r w:rsidRPr="00E65E11">
        <w:rPr>
          <w:rFonts w:ascii="Times New Roman" w:eastAsia="Calibri" w:hAnsi="Times New Roman" w:cs="Times New Roman"/>
          <w:color w:val="000000"/>
          <w:sz w:val="28"/>
          <w:szCs w:val="28"/>
        </w:rPr>
        <w:t>ку над кузнечиком,</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Pr="00E65E11">
        <w:rPr>
          <w:rFonts w:ascii="Times New Roman" w:eastAsia="Calibri" w:hAnsi="Times New Roman" w:cs="Times New Roman"/>
          <w:color w:val="000000"/>
          <w:sz w:val="28"/>
          <w:szCs w:val="28"/>
        </w:rPr>
        <w:t xml:space="preserve"> между светлячком и гусеницей, </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-под </w:t>
      </w:r>
      <w:proofErr w:type="spellStart"/>
      <w:r>
        <w:rPr>
          <w:rFonts w:ascii="Times New Roman" w:eastAsia="Calibri" w:hAnsi="Times New Roman" w:cs="Times New Roman"/>
          <w:color w:val="000000"/>
          <w:sz w:val="28"/>
          <w:szCs w:val="28"/>
        </w:rPr>
        <w:t>Л</w:t>
      </w:r>
      <w:r w:rsidRPr="00E65E11">
        <w:rPr>
          <w:rFonts w:ascii="Times New Roman" w:eastAsia="Calibri" w:hAnsi="Times New Roman" w:cs="Times New Roman"/>
          <w:color w:val="000000"/>
          <w:sz w:val="28"/>
          <w:szCs w:val="28"/>
        </w:rPr>
        <w:t>унтиком</w:t>
      </w:r>
      <w:proofErr w:type="spellEnd"/>
      <w:r w:rsidRPr="00E65E11">
        <w:rPr>
          <w:rFonts w:ascii="Times New Roman" w:eastAsia="Calibri" w:hAnsi="Times New Roman" w:cs="Times New Roman"/>
          <w:color w:val="000000"/>
          <w:sz w:val="28"/>
          <w:szCs w:val="28"/>
        </w:rPr>
        <w:t>,</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справа от ромашки,</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Pr="00E65E11">
        <w:rPr>
          <w:rFonts w:ascii="Times New Roman" w:eastAsia="Calibri" w:hAnsi="Times New Roman" w:cs="Times New Roman"/>
          <w:color w:val="000000"/>
          <w:sz w:val="28"/>
          <w:szCs w:val="28"/>
        </w:rPr>
        <w:t xml:space="preserve">слева </w:t>
      </w:r>
      <w:r>
        <w:rPr>
          <w:rFonts w:ascii="Times New Roman" w:eastAsia="Calibri" w:hAnsi="Times New Roman" w:cs="Times New Roman"/>
          <w:color w:val="000000"/>
          <w:sz w:val="28"/>
          <w:szCs w:val="28"/>
        </w:rPr>
        <w:t xml:space="preserve">от колокольчика, на розу </w:t>
      </w:r>
    </w:p>
    <w:p w:rsidR="00570D47"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Воспитатель называет</w:t>
      </w:r>
      <w:r w:rsidRPr="00E65E11">
        <w:rPr>
          <w:rFonts w:ascii="Times New Roman" w:eastAsia="Calibri" w:hAnsi="Times New Roman" w:cs="Times New Roman"/>
          <w:color w:val="000000"/>
          <w:sz w:val="28"/>
          <w:szCs w:val="28"/>
        </w:rPr>
        <w:t xml:space="preserve"> координаты (А3, Б</w:t>
      </w:r>
      <w:proofErr w:type="gramStart"/>
      <w:r w:rsidRPr="00E65E11">
        <w:rPr>
          <w:rFonts w:ascii="Times New Roman" w:eastAsia="Calibri" w:hAnsi="Times New Roman" w:cs="Times New Roman"/>
          <w:color w:val="000000"/>
          <w:sz w:val="28"/>
          <w:szCs w:val="28"/>
        </w:rPr>
        <w:t>4</w:t>
      </w:r>
      <w:proofErr w:type="gramEnd"/>
      <w:r w:rsidRPr="00E65E11">
        <w:rPr>
          <w:rFonts w:ascii="Times New Roman" w:eastAsia="Calibri" w:hAnsi="Times New Roman" w:cs="Times New Roman"/>
          <w:color w:val="000000"/>
          <w:sz w:val="28"/>
          <w:szCs w:val="28"/>
        </w:rPr>
        <w:t>), ребёнок должен положить фишку на нужную клетку в таблице, затем найти клетку на иг</w:t>
      </w:r>
      <w:r>
        <w:rPr>
          <w:rFonts w:ascii="Times New Roman" w:eastAsia="Calibri" w:hAnsi="Times New Roman" w:cs="Times New Roman"/>
          <w:color w:val="000000"/>
          <w:sz w:val="28"/>
          <w:szCs w:val="28"/>
        </w:rPr>
        <w:t>ровом поле и посадить туда пчел</w:t>
      </w:r>
      <w:r w:rsidRPr="00E65E11">
        <w:rPr>
          <w:rFonts w:ascii="Times New Roman" w:eastAsia="Calibri" w:hAnsi="Times New Roman" w:cs="Times New Roman"/>
          <w:color w:val="000000"/>
          <w:sz w:val="28"/>
          <w:szCs w:val="28"/>
        </w:rPr>
        <w:t>ку.</w:t>
      </w:r>
    </w:p>
    <w:p w:rsidR="00570D47" w:rsidRPr="00563EDF" w:rsidRDefault="00570D47" w:rsidP="00570D47">
      <w:pPr>
        <w:rPr>
          <w:rFonts w:ascii="Times New Roman" w:eastAsia="Calibri" w:hAnsi="Times New Roman" w:cs="Times New Roman"/>
          <w:b/>
          <w:color w:val="000000"/>
          <w:sz w:val="28"/>
          <w:szCs w:val="28"/>
        </w:rPr>
      </w:pPr>
      <w:r w:rsidRPr="00563EDF">
        <w:rPr>
          <w:rFonts w:ascii="Times New Roman" w:eastAsia="Calibri" w:hAnsi="Times New Roman" w:cs="Times New Roman"/>
          <w:b/>
          <w:color w:val="000000"/>
          <w:sz w:val="28"/>
          <w:szCs w:val="28"/>
        </w:rPr>
        <w:t>Д/у «Определи место насекомого»</w:t>
      </w:r>
    </w:p>
    <w:p w:rsidR="00570D47" w:rsidRPr="00E65E11" w:rsidRDefault="00570D47" w:rsidP="00570D4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-Насекомые спрятались. Определите, какая схема подходит для описания места, где они спрятались.</w:t>
      </w:r>
    </w:p>
    <w:p w:rsidR="00570D47" w:rsidRPr="009E6355" w:rsidRDefault="00570D47" w:rsidP="00570D47">
      <w:r>
        <w:rPr>
          <w:noProof/>
        </w:rPr>
        <w:pict>
          <v:rect id="Прямоугольник 1" o:spid="_x0000_s1026" style="position:absolute;margin-left:15.45pt;margin-top:18.45pt;width:64.5pt;height:59.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" filled="f" fillcolor="blue" strokecolor="blue" strokeweight="5pt"/>
        </w:pict>
      </w:r>
    </w:p>
    <w:p w:rsidR="00863197" w:rsidRDefault="00570D47" w:rsidP="00570D47">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 o:spid="_x0000_s1027" type="#_x0000_t5" style="position:absolute;margin-left:28.2pt;margin-top:9.5pt;width:110.25pt;height:6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" adj="9850" filled="f" strokecolor="#396" strokeweight="5pt"/>
        </w:pict>
      </w:r>
      <w:r w:rsidRPr="009E6355">
        <w:br/>
      </w:r>
      <w:r w:rsidRPr="009E6355">
        <w:br/>
      </w:r>
      <w:r w:rsidRPr="009E6355">
        <w:br/>
      </w:r>
      <w:r>
        <w:rPr>
          <w:noProof/>
        </w:rPr>
        <w:drawing>
          <wp:inline distT="0" distB="0" distL="0" distR="0">
            <wp:extent cx="1028700" cy="971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V="1">
                      <a:off x="0" y="0"/>
                      <a:ext cx="1165643" cy="1100885"/>
                    </a:xfrm>
                    <a:prstGeom prst="rect">
                      <a:avLst/>
                    </a:prstGeom>
                    <a:noFill/>
                  </pic:spPr>
                </pic:pic>
              </a:graphicData>
            </a:graphic>
          </wp:inline>
        </w:drawing>
      </w:r>
      <w:r w:rsidRPr="009E6355">
        <w:br/>
      </w:r>
      <w:r w:rsidRPr="009E6355">
        <w:br/>
      </w:r>
      <w:r w:rsidRPr="009E6355">
        <w:br/>
      </w:r>
      <w:r>
        <w:rPr>
          <w:rFonts w:ascii="Times New Roman" w:eastAsia="Calibri" w:hAnsi="Times New Roman" w:cs="Times New Roman"/>
          <w:b/>
          <w:color w:val="000000"/>
          <w:sz w:val="28"/>
          <w:szCs w:val="28"/>
        </w:rPr>
        <w:t>-</w:t>
      </w:r>
      <w:r w:rsidRPr="003A6D7D">
        <w:rPr>
          <w:rFonts w:ascii="Times New Roman" w:eastAsia="Calibri" w:hAnsi="Times New Roman" w:cs="Times New Roman"/>
          <w:color w:val="000000"/>
          <w:sz w:val="28"/>
          <w:szCs w:val="28"/>
        </w:rPr>
        <w:t>Молодцы, ребята, помогли пчелке. Теперь она сможет заготовить много полезного меда.</w:t>
      </w:r>
      <w:r w:rsidRPr="009E6355">
        <w:br/>
      </w:r>
      <w:r w:rsidRPr="009E6355">
        <w:br/>
      </w:r>
      <w:r w:rsidRPr="009E6355">
        <w:br/>
      </w:r>
      <w:r w:rsidRPr="009E6355">
        <w:br/>
      </w:r>
      <w:r w:rsidR="00863197">
        <w:rPr>
          <w:noProof/>
        </w:rPr>
        <w:lastRenderedPageBreak/>
        <w:drawing>
          <wp:inline distT="0" distB="0" distL="0" distR="0">
            <wp:extent cx="5133975" cy="3865582"/>
            <wp:effectExtent l="19050" t="0" r="9525" b="0"/>
            <wp:docPr id="1" name="Рисунок 1" descr="E:\ФОТО\2025-2026\итоговые\Улыбка\IMG_20260429_151156_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2025-2026\итоговые\Улыбка\IMG_20260429_151156_896.jpg"/>
                    <pic:cNvPicPr>
                      <a:picLocks noChangeAspect="1" noChangeArrowheads="1"/>
                    </pic:cNvPicPr>
                  </pic:nvPicPr>
                  <pic:blipFill>
                    <a:blip r:embed="rId5"/>
                    <a:srcRect/>
                    <a:stretch>
                      <a:fillRect/>
                    </a:stretch>
                  </pic:blipFill>
                  <pic:spPr bwMode="auto">
                    <a:xfrm>
                      <a:off x="0" y="0"/>
                      <a:ext cx="5133975" cy="3865582"/>
                    </a:xfrm>
                    <a:prstGeom prst="rect">
                      <a:avLst/>
                    </a:prstGeom>
                    <a:noFill/>
                    <a:ln w="9525">
                      <a:noFill/>
                      <a:miter lim="800000"/>
                      <a:headEnd/>
                      <a:tailEnd/>
                    </a:ln>
                  </pic:spPr>
                </pic:pic>
              </a:graphicData>
            </a:graphic>
          </wp:inline>
        </w:drawing>
      </w:r>
      <w:r w:rsidRPr="009E6355">
        <w:br/>
      </w:r>
      <w:r w:rsidRPr="009E6355">
        <w:br/>
      </w:r>
    </w:p>
    <w:p w:rsidR="00863197" w:rsidRDefault="00863197" w:rsidP="00570D47"/>
    <w:p w:rsidR="00863197" w:rsidRDefault="00570D47" w:rsidP="00863197">
      <w:pPr>
        <w:jc w:val="center"/>
      </w:pPr>
      <w:r w:rsidRPr="009E6355">
        <w:br/>
      </w:r>
      <w:r w:rsidR="00863197">
        <w:rPr>
          <w:noProof/>
        </w:rPr>
        <w:drawing>
          <wp:inline distT="0" distB="0" distL="0" distR="0">
            <wp:extent cx="5181402" cy="3901291"/>
            <wp:effectExtent l="19050" t="0" r="198" b="0"/>
            <wp:docPr id="2" name="Рисунок 2" descr="E:\ФОТО\2025-2026\итоговые\Улыбка\IMG_20260429_151156_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2025-2026\итоговые\Улыбка\IMG_20260429_151156_858.jpg"/>
                    <pic:cNvPicPr>
                      <a:picLocks noChangeAspect="1" noChangeArrowheads="1"/>
                    </pic:cNvPicPr>
                  </pic:nvPicPr>
                  <pic:blipFill>
                    <a:blip r:embed="rId6"/>
                    <a:srcRect/>
                    <a:stretch>
                      <a:fillRect/>
                    </a:stretch>
                  </pic:blipFill>
                  <pic:spPr bwMode="auto">
                    <a:xfrm>
                      <a:off x="0" y="0"/>
                      <a:ext cx="5181402" cy="3901291"/>
                    </a:xfrm>
                    <a:prstGeom prst="rect">
                      <a:avLst/>
                    </a:prstGeom>
                    <a:noFill/>
                    <a:ln w="9525">
                      <a:noFill/>
                      <a:miter lim="800000"/>
                      <a:headEnd/>
                      <a:tailEnd/>
                    </a:ln>
                  </pic:spPr>
                </pic:pic>
              </a:graphicData>
            </a:graphic>
          </wp:inline>
        </w:drawing>
      </w:r>
      <w:r w:rsidRPr="009E6355">
        <w:br/>
      </w:r>
      <w:r w:rsidRPr="009E6355">
        <w:br/>
      </w:r>
      <w:r w:rsidRPr="009E6355">
        <w:br/>
      </w:r>
      <w:r w:rsidR="00863197">
        <w:rPr>
          <w:noProof/>
        </w:rPr>
        <w:lastRenderedPageBreak/>
        <w:drawing>
          <wp:inline distT="0" distB="0" distL="0" distR="0">
            <wp:extent cx="5181600" cy="3901440"/>
            <wp:effectExtent l="19050" t="0" r="0" b="0"/>
            <wp:docPr id="4" name="Рисунок 3" descr="E:\ФОТО\2025-2026\итоговые\Улыбка\IMG_20260429_151201_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2025-2026\итоговые\Улыбка\IMG_20260429_151201_740.jpg"/>
                    <pic:cNvPicPr>
                      <a:picLocks noChangeAspect="1" noChangeArrowheads="1"/>
                    </pic:cNvPicPr>
                  </pic:nvPicPr>
                  <pic:blipFill>
                    <a:blip r:embed="rId7"/>
                    <a:srcRect/>
                    <a:stretch>
                      <a:fillRect/>
                    </a:stretch>
                  </pic:blipFill>
                  <pic:spPr bwMode="auto">
                    <a:xfrm>
                      <a:off x="0" y="0"/>
                      <a:ext cx="5181600" cy="3901440"/>
                    </a:xfrm>
                    <a:prstGeom prst="rect">
                      <a:avLst/>
                    </a:prstGeom>
                    <a:noFill/>
                    <a:ln w="9525">
                      <a:noFill/>
                      <a:miter lim="800000"/>
                      <a:headEnd/>
                      <a:tailEnd/>
                    </a:ln>
                  </pic:spPr>
                </pic:pic>
              </a:graphicData>
            </a:graphic>
          </wp:inline>
        </w:drawing>
      </w:r>
      <w:r w:rsidRPr="009E6355">
        <w:br/>
      </w:r>
      <w:r w:rsidRPr="009E6355">
        <w:br/>
      </w:r>
    </w:p>
    <w:p w:rsidR="00863197" w:rsidRDefault="00863197" w:rsidP="00863197">
      <w:pPr>
        <w:jc w:val="center"/>
      </w:pPr>
    </w:p>
    <w:p w:rsidR="00000000" w:rsidRDefault="00570D47" w:rsidP="00863197">
      <w:pPr>
        <w:jc w:val="center"/>
      </w:pPr>
      <w:r w:rsidRPr="009E6355">
        <w:br/>
      </w:r>
      <w:r w:rsidR="00863197">
        <w:rPr>
          <w:noProof/>
        </w:rPr>
        <w:drawing>
          <wp:inline distT="0" distB="0" distL="0" distR="0">
            <wp:extent cx="5257800" cy="3958814"/>
            <wp:effectExtent l="19050" t="0" r="0" b="0"/>
            <wp:docPr id="5" name="Рисунок 4" descr="E:\ФОТО\2025-2026\итоговые\Улыбка\IMG_20260429_151201_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2025-2026\итоговые\Улыбка\IMG_20260429_151201_847.jpg"/>
                    <pic:cNvPicPr>
                      <a:picLocks noChangeAspect="1" noChangeArrowheads="1"/>
                    </pic:cNvPicPr>
                  </pic:nvPicPr>
                  <pic:blipFill>
                    <a:blip r:embed="rId8"/>
                    <a:srcRect/>
                    <a:stretch>
                      <a:fillRect/>
                    </a:stretch>
                  </pic:blipFill>
                  <pic:spPr bwMode="auto">
                    <a:xfrm>
                      <a:off x="0" y="0"/>
                      <a:ext cx="5257800" cy="3958814"/>
                    </a:xfrm>
                    <a:prstGeom prst="rect">
                      <a:avLst/>
                    </a:prstGeom>
                    <a:noFill/>
                    <a:ln w="9525">
                      <a:noFill/>
                      <a:miter lim="800000"/>
                      <a:headEnd/>
                      <a:tailEnd/>
                    </a:ln>
                  </pic:spPr>
                </pic:pic>
              </a:graphicData>
            </a:graphic>
          </wp:inline>
        </w:drawing>
      </w:r>
    </w:p>
    <w:p w:rsidR="00863197" w:rsidRDefault="00863197" w:rsidP="00863197">
      <w:pPr>
        <w:jc w:val="center"/>
      </w:pPr>
    </w:p>
    <w:p w:rsidR="00863197" w:rsidRDefault="00863197" w:rsidP="00863197">
      <w:pPr>
        <w:jc w:val="center"/>
      </w:pPr>
      <w:r>
        <w:rPr>
          <w:noProof/>
        </w:rPr>
        <w:lastRenderedPageBreak/>
        <w:drawing>
          <wp:inline distT="0" distB="0" distL="0" distR="0">
            <wp:extent cx="5324475" cy="4009017"/>
            <wp:effectExtent l="19050" t="0" r="9525" b="0"/>
            <wp:docPr id="6" name="Рисунок 5" descr="E:\ФОТО\2025-2026\итоговые\Улыбка\IMG_20260429_151156_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О\2025-2026\итоговые\Улыбка\IMG_20260429_151156_854.jpg"/>
                    <pic:cNvPicPr>
                      <a:picLocks noChangeAspect="1" noChangeArrowheads="1"/>
                    </pic:cNvPicPr>
                  </pic:nvPicPr>
                  <pic:blipFill>
                    <a:blip r:embed="rId9"/>
                    <a:srcRect/>
                    <a:stretch>
                      <a:fillRect/>
                    </a:stretch>
                  </pic:blipFill>
                  <pic:spPr bwMode="auto">
                    <a:xfrm>
                      <a:off x="0" y="0"/>
                      <a:ext cx="5324475" cy="4009017"/>
                    </a:xfrm>
                    <a:prstGeom prst="rect">
                      <a:avLst/>
                    </a:prstGeom>
                    <a:noFill/>
                    <a:ln w="9525">
                      <a:noFill/>
                      <a:miter lim="800000"/>
                      <a:headEnd/>
                      <a:tailEnd/>
                    </a:ln>
                  </pic:spPr>
                </pic:pic>
              </a:graphicData>
            </a:graphic>
          </wp:inline>
        </w:drawing>
      </w:r>
    </w:p>
    <w:p w:rsidR="00863197" w:rsidRDefault="00863197" w:rsidP="00863197">
      <w:pPr>
        <w:tabs>
          <w:tab w:val="left" w:pos="2535"/>
        </w:tabs>
      </w:pPr>
      <w:r>
        <w:tab/>
      </w:r>
    </w:p>
    <w:p w:rsidR="00863197" w:rsidRDefault="00863197" w:rsidP="00863197">
      <w:pPr>
        <w:tabs>
          <w:tab w:val="left" w:pos="2535"/>
        </w:tabs>
      </w:pPr>
      <w:r>
        <w:rPr>
          <w:noProof/>
        </w:rPr>
        <w:drawing>
          <wp:anchor distT="0" distB="0" distL="114300" distR="114300" simplePos="0" relativeHeight="251662336" behindDoc="0" locked="0" layoutInCell="1" allowOverlap="1">
            <wp:simplePos x="0" y="0"/>
            <wp:positionH relativeFrom="column">
              <wp:posOffset>310515</wp:posOffset>
            </wp:positionH>
            <wp:positionV relativeFrom="paragraph">
              <wp:posOffset>243205</wp:posOffset>
            </wp:positionV>
            <wp:extent cx="5334000" cy="4019550"/>
            <wp:effectExtent l="19050" t="0" r="0" b="0"/>
            <wp:wrapNone/>
            <wp:docPr id="7" name="Рисунок 6" descr="E:\ФОТО\2025-2026\итоговые\Улыбка\IMG_20260429_151156_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О\2025-2026\итоговые\Улыбка\IMG_20260429_151156_791.jpg"/>
                    <pic:cNvPicPr>
                      <a:picLocks noChangeAspect="1" noChangeArrowheads="1"/>
                    </pic:cNvPicPr>
                  </pic:nvPicPr>
                  <pic:blipFill>
                    <a:blip r:embed="rId10"/>
                    <a:srcRect/>
                    <a:stretch>
                      <a:fillRect/>
                    </a:stretch>
                  </pic:blipFill>
                  <pic:spPr bwMode="auto">
                    <a:xfrm>
                      <a:off x="0" y="0"/>
                      <a:ext cx="5334000" cy="4019550"/>
                    </a:xfrm>
                    <a:prstGeom prst="rect">
                      <a:avLst/>
                    </a:prstGeom>
                    <a:noFill/>
                    <a:ln w="9525">
                      <a:noFill/>
                      <a:miter lim="800000"/>
                      <a:headEnd/>
                      <a:tailEnd/>
                    </a:ln>
                  </pic:spPr>
                </pic:pic>
              </a:graphicData>
            </a:graphic>
          </wp:anchor>
        </w:drawing>
      </w:r>
    </w:p>
    <w:p w:rsidR="00863197" w:rsidRPr="00863197" w:rsidRDefault="00863197" w:rsidP="00863197">
      <w:pPr>
        <w:tabs>
          <w:tab w:val="left" w:pos="2535"/>
        </w:tabs>
      </w:pPr>
    </w:p>
    <w:sectPr w:rsidR="00863197" w:rsidRPr="00863197" w:rsidSect="00570D47">
      <w:pgSz w:w="11906" w:h="16838"/>
      <w:pgMar w:top="1134" w:right="850" w:bottom="1134" w:left="1701"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0D47"/>
    <w:rsid w:val="00570D47"/>
    <w:rsid w:val="008631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D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D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870</Words>
  <Characters>4960</Characters>
  <Application>Microsoft Office Word</Application>
  <DocSecurity>0</DocSecurity>
  <Lines>41</Lines>
  <Paragraphs>11</Paragraphs>
  <ScaleCrop>false</ScaleCrop>
  <Company>Grizli777</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2026-06-11T11:21:00Z</dcterms:created>
  <dcterms:modified xsi:type="dcterms:W3CDTF">2026-06-11T11:26:00Z</dcterms:modified>
</cp:coreProperties>
</file>