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CF2" w:rsidRPr="00D80CF2" w:rsidRDefault="00D80CF2" w:rsidP="00D80CF2">
      <w:pPr>
        <w:jc w:val="center"/>
        <w:rPr>
          <w:rFonts w:ascii="Times New Roman" w:hAnsi="Times New Roman" w:cs="Times New Roman"/>
          <w:b/>
          <w:i/>
          <w:sz w:val="36"/>
          <w:szCs w:val="36"/>
          <w:u w:val="single"/>
        </w:rPr>
      </w:pPr>
      <w:r w:rsidRPr="00D80CF2">
        <w:rPr>
          <w:rFonts w:ascii="Times New Roman" w:hAnsi="Times New Roman" w:cs="Times New Roman"/>
          <w:b/>
          <w:i/>
          <w:sz w:val="36"/>
          <w:szCs w:val="36"/>
          <w:u w:val="single"/>
        </w:rPr>
        <w:t>Подвижные игры</w:t>
      </w:r>
    </w:p>
    <w:p w:rsidR="00D80CF2" w:rsidRPr="00D80CF2" w:rsidRDefault="00D80CF2" w:rsidP="00D80CF2">
      <w:pPr>
        <w:jc w:val="center"/>
        <w:rPr>
          <w:rFonts w:ascii="Times New Roman" w:hAnsi="Times New Roman" w:cs="Times New Roman"/>
          <w:b/>
          <w:i/>
          <w:sz w:val="36"/>
          <w:szCs w:val="36"/>
          <w:u w:val="single"/>
        </w:rPr>
      </w:pPr>
      <w:r w:rsidRPr="00D80CF2">
        <w:rPr>
          <w:rFonts w:ascii="Times New Roman" w:hAnsi="Times New Roman" w:cs="Times New Roman"/>
          <w:b/>
          <w:i/>
          <w:sz w:val="36"/>
          <w:szCs w:val="36"/>
          <w:u w:val="single"/>
        </w:rPr>
        <w:t>I</w:t>
      </w:r>
      <w:r w:rsidR="00C76D9A" w:rsidRPr="00D80CF2">
        <w:rPr>
          <w:rFonts w:ascii="Times New Roman" w:hAnsi="Times New Roman" w:cs="Times New Roman"/>
          <w:b/>
          <w:i/>
          <w:sz w:val="36"/>
          <w:szCs w:val="36"/>
          <w:u w:val="single"/>
        </w:rPr>
        <w:t>I</w:t>
      </w:r>
      <w:r w:rsidRPr="00D80CF2">
        <w:rPr>
          <w:rFonts w:ascii="Times New Roman" w:hAnsi="Times New Roman" w:cs="Times New Roman"/>
          <w:b/>
          <w:i/>
          <w:sz w:val="36"/>
          <w:szCs w:val="36"/>
          <w:u w:val="single"/>
        </w:rPr>
        <w:t xml:space="preserve"> Младшая группа</w:t>
      </w:r>
    </w:p>
    <w:p w:rsidR="00D80CF2" w:rsidRPr="00D80CF2" w:rsidRDefault="00D80CF2" w:rsidP="00D80CF2">
      <w:pPr>
        <w:rPr>
          <w:rFonts w:ascii="Times New Roman" w:hAnsi="Times New Roman" w:cs="Times New Roman"/>
        </w:rPr>
      </w:pPr>
    </w:p>
    <w:p w:rsidR="00D80CF2" w:rsidRPr="00D80CF2" w:rsidRDefault="00D80CF2" w:rsidP="00D80CF2">
      <w:pPr>
        <w:rPr>
          <w:rFonts w:ascii="Times New Roman" w:hAnsi="Times New Roman" w:cs="Times New Roman"/>
        </w:rPr>
      </w:pPr>
    </w:p>
    <w:p w:rsidR="00C76D9A" w:rsidRPr="00C76D9A" w:rsidRDefault="00C76D9A" w:rsidP="00C76D9A">
      <w:pPr>
        <w:spacing w:after="0" w:line="240" w:lineRule="auto"/>
        <w:rPr>
          <w:rFonts w:ascii="Times New Roman" w:eastAsia="Times New Roman" w:hAnsi="Times New Roman" w:cs="Times New Roman"/>
          <w:sz w:val="24"/>
          <w:szCs w:val="24"/>
        </w:rPr>
      </w:pPr>
      <w:r w:rsidRPr="00C76D9A">
        <w:rPr>
          <w:rFonts w:ascii="Times New Roman" w:eastAsia="Times New Roman" w:hAnsi="Times New Roman" w:cs="Times New Roman"/>
          <w:b/>
          <w:bCs/>
          <w:sz w:val="36"/>
          <w:szCs w:val="36"/>
          <w:u w:val="single"/>
        </w:rPr>
        <w:t>«Пройди – не задень»</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i/>
          <w:iCs/>
          <w:sz w:val="36"/>
          <w:szCs w:val="36"/>
        </w:rPr>
        <w:t xml:space="preserve">(игры с ходьбой и бегом) </w:t>
      </w:r>
      <w:r w:rsidRPr="00C76D9A">
        <w:rPr>
          <w:rFonts w:ascii="Times New Roman" w:eastAsia="Times New Roman" w:hAnsi="Times New Roman" w:cs="Times New Roman"/>
          <w:sz w:val="36"/>
          <w:szCs w:val="36"/>
        </w:rPr>
        <w:br/>
        <w:t xml:space="preserve">На полу расставляются кегли (булавы) в два ряда. Расстояние между рядами – 35-40 см, а между кеглями одного ряда – 15-20 см. Дети должны пройти или пробежать по коридорчику, не задев кегли.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«Пройди – не упади»</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i/>
          <w:iCs/>
          <w:sz w:val="36"/>
          <w:szCs w:val="36"/>
        </w:rPr>
        <w:t xml:space="preserve">(игры с ходьбой и бегом) </w:t>
      </w:r>
      <w:r w:rsidRPr="00C76D9A">
        <w:rPr>
          <w:rFonts w:ascii="Times New Roman" w:eastAsia="Times New Roman" w:hAnsi="Times New Roman" w:cs="Times New Roman"/>
          <w:sz w:val="36"/>
          <w:szCs w:val="36"/>
        </w:rPr>
        <w:br/>
        <w:t xml:space="preserve">Инструктор кладет на пол доску шириной 25-30 см, а за ней раскладывает кубы, бруски на расстоянии 25-30 см один от другого. Предлагает детям пройти по трудной дорожке, сначала по доске, стараясь не оступиться, затем перешагивая через кубики, бруски, не задевая их.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«Бегите к флажку»</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i/>
          <w:iCs/>
          <w:sz w:val="36"/>
          <w:szCs w:val="36"/>
        </w:rPr>
        <w:t xml:space="preserve">(игры с ходьбой и бегом) </w:t>
      </w:r>
      <w:r w:rsidRPr="00C76D9A">
        <w:rPr>
          <w:rFonts w:ascii="Times New Roman" w:eastAsia="Times New Roman" w:hAnsi="Times New Roman" w:cs="Times New Roman"/>
          <w:sz w:val="36"/>
          <w:szCs w:val="36"/>
        </w:rPr>
        <w:br/>
        <w:t xml:space="preserve">Дети сидят или стоят на одной стороне комнаты. На противоположной стороне, на расстоянии 6-8 м. от них, на стульях или на скамейке разложены флажки (кубики). Дети по предложению инструктора идут к флажкам, берут их и направляются к инструктору. Затем по его сигналу бегут к стульям, кладут флажки и возвращаются обратно.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«Кот и мыши»</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i/>
          <w:iCs/>
          <w:sz w:val="36"/>
          <w:szCs w:val="36"/>
        </w:rPr>
        <w:t xml:space="preserve">(игры с ходьбой и бегом) </w:t>
      </w:r>
      <w:r w:rsidRPr="00C76D9A">
        <w:rPr>
          <w:rFonts w:ascii="Times New Roman" w:eastAsia="Times New Roman" w:hAnsi="Times New Roman" w:cs="Times New Roman"/>
          <w:sz w:val="36"/>
          <w:szCs w:val="36"/>
        </w:rPr>
        <w:br/>
        <w:t xml:space="preserve">Дети сидят на скамейке – это мыши в норках. В противоположной стороне комнаты сидит кот, роль которого исполняет инструктор. </w:t>
      </w:r>
      <w:proofErr w:type="gramStart"/>
      <w:r w:rsidRPr="00C76D9A">
        <w:rPr>
          <w:rFonts w:ascii="Times New Roman" w:eastAsia="Times New Roman" w:hAnsi="Times New Roman" w:cs="Times New Roman"/>
          <w:sz w:val="36"/>
          <w:szCs w:val="36"/>
        </w:rPr>
        <w:t>Кот засыпает (закрывает глаза, а мыши разбегаются по всей комнате.</w:t>
      </w:r>
      <w:proofErr w:type="gramEnd"/>
      <w:r w:rsidRPr="00C76D9A">
        <w:rPr>
          <w:rFonts w:ascii="Times New Roman" w:eastAsia="Times New Roman" w:hAnsi="Times New Roman" w:cs="Times New Roman"/>
          <w:sz w:val="36"/>
          <w:szCs w:val="36"/>
        </w:rPr>
        <w:t xml:space="preserve"> Но вот кот просыпается, потягивается, мяукает и начинает ловить мышей. Мыши быстро убегают и прячутся в норках (занимают свои места). Пойманных мышек кот уводит к </w:t>
      </w:r>
      <w:r w:rsidRPr="00C76D9A">
        <w:rPr>
          <w:rFonts w:ascii="Times New Roman" w:eastAsia="Times New Roman" w:hAnsi="Times New Roman" w:cs="Times New Roman"/>
          <w:sz w:val="36"/>
          <w:szCs w:val="36"/>
        </w:rPr>
        <w:lastRenderedPageBreak/>
        <w:t xml:space="preserve">себе. Когда остальные мыши спрячутся в норки, кот еще раз проходит по комнате, затем возвращается на свое место и засыпает.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«Птички в гнездышках»</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i/>
          <w:iCs/>
          <w:sz w:val="36"/>
          <w:szCs w:val="36"/>
        </w:rPr>
        <w:t xml:space="preserve">(игры с ходьбой и бегом) </w:t>
      </w:r>
      <w:r w:rsidRPr="00C76D9A">
        <w:rPr>
          <w:rFonts w:ascii="Times New Roman" w:eastAsia="Times New Roman" w:hAnsi="Times New Roman" w:cs="Times New Roman"/>
          <w:sz w:val="36"/>
          <w:szCs w:val="36"/>
        </w:rPr>
        <w:br/>
        <w:t xml:space="preserve">Дети сидят на стульчиках, расставленных по углам комнаты, - это гнездышки. По сигналу инструктора все птички вылетают на середину комнаты, разлетаются в разные стороны, приседают, разыскивая корм, снова летают, размахивая руками-крыльями. По сигналу инструктора «Птички, в гнездышки! » возвращаются на свои места.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«Воробышки и автомобиль»</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i/>
          <w:iCs/>
          <w:sz w:val="36"/>
          <w:szCs w:val="36"/>
        </w:rPr>
        <w:t>(игры с ходьбой и бегом)</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sz w:val="36"/>
          <w:szCs w:val="36"/>
        </w:rPr>
        <w:br/>
        <w:t xml:space="preserve">Дети садятся на скамейку на одной стороне площадки – это воробышки в гнездышках. На противоположной стороне встает инструктор. Он изображает автомобиль. После слов инструктора: «Полетели воробышки на дорожку» дети поднимаются со стульев, бегают по площадке, размахивая руками-крылышками. </w:t>
      </w:r>
      <w:r w:rsidRPr="00C76D9A">
        <w:rPr>
          <w:rFonts w:ascii="Times New Roman" w:eastAsia="Times New Roman" w:hAnsi="Times New Roman" w:cs="Times New Roman"/>
          <w:sz w:val="36"/>
          <w:szCs w:val="36"/>
        </w:rPr>
        <w:br/>
        <w:t xml:space="preserve">По сигналу инструктора «Автомобиль едет, летите, воробышки, в свои гнездышки! » автомобиль выезжает из гаража, воробышки улетают в гнезда (садятся на места). Автомобиль возвращается в гараж – воробышки полетели.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«Найди свой домик»</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i/>
          <w:iCs/>
          <w:sz w:val="36"/>
          <w:szCs w:val="36"/>
        </w:rPr>
        <w:t>(игры с ходьбой и бегом)</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sz w:val="36"/>
          <w:szCs w:val="36"/>
        </w:rPr>
        <w:br/>
        <w:t xml:space="preserve">Инструктор предлагает детям выбрать домики. Это могут быть стулья, скамейки, кубы, обручи, начерченные на земле кружки. У каждого отдельный домик. По сигналу инструктора дети выбегают из домиков, расходятся по площадке и резвятся до тех пор, пока инструктор не скажет «Найди свой домик! ». По этому сигналу дети бегут в свои домики.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«Лохматый пес»</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i/>
          <w:iCs/>
          <w:sz w:val="36"/>
          <w:szCs w:val="36"/>
        </w:rPr>
        <w:t xml:space="preserve">(игры с ходьбой и бегом)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lastRenderedPageBreak/>
        <w:t>Дети сидят или стоят на одной стороне зала. Один ребенок, находящийся на противоположной стороне, изображает собаку. Дети гурьбой тихонько подходят к нему, а инструктор в это время произносит:</w:t>
      </w:r>
      <w:r w:rsidRPr="00C76D9A">
        <w:rPr>
          <w:rFonts w:ascii="Times New Roman" w:eastAsia="Times New Roman" w:hAnsi="Times New Roman" w:cs="Times New Roman"/>
          <w:sz w:val="36"/>
          <w:szCs w:val="36"/>
        </w:rPr>
        <w:br/>
        <w:t xml:space="preserve">Вот лежит лохматый пес, </w:t>
      </w:r>
      <w:r w:rsidRPr="00C76D9A">
        <w:rPr>
          <w:rFonts w:ascii="Times New Roman" w:eastAsia="Times New Roman" w:hAnsi="Times New Roman" w:cs="Times New Roman"/>
          <w:sz w:val="36"/>
          <w:szCs w:val="36"/>
        </w:rPr>
        <w:br/>
        <w:t xml:space="preserve">В лапы </w:t>
      </w:r>
      <w:proofErr w:type="gramStart"/>
      <w:r w:rsidRPr="00C76D9A">
        <w:rPr>
          <w:rFonts w:ascii="Times New Roman" w:eastAsia="Times New Roman" w:hAnsi="Times New Roman" w:cs="Times New Roman"/>
          <w:sz w:val="36"/>
          <w:szCs w:val="36"/>
        </w:rPr>
        <w:t>свой</w:t>
      </w:r>
      <w:proofErr w:type="gramEnd"/>
      <w:r w:rsidRPr="00C76D9A">
        <w:rPr>
          <w:rFonts w:ascii="Times New Roman" w:eastAsia="Times New Roman" w:hAnsi="Times New Roman" w:cs="Times New Roman"/>
          <w:sz w:val="36"/>
          <w:szCs w:val="36"/>
        </w:rPr>
        <w:t xml:space="preserve"> уткнувши нос, </w:t>
      </w:r>
      <w:r w:rsidRPr="00C76D9A">
        <w:rPr>
          <w:rFonts w:ascii="Times New Roman" w:eastAsia="Times New Roman" w:hAnsi="Times New Roman" w:cs="Times New Roman"/>
          <w:sz w:val="36"/>
          <w:szCs w:val="36"/>
        </w:rPr>
        <w:br/>
        <w:t xml:space="preserve">Тихо, смирно он лежит, </w:t>
      </w:r>
      <w:r w:rsidRPr="00C76D9A">
        <w:rPr>
          <w:rFonts w:ascii="Times New Roman" w:eastAsia="Times New Roman" w:hAnsi="Times New Roman" w:cs="Times New Roman"/>
          <w:sz w:val="36"/>
          <w:szCs w:val="36"/>
        </w:rPr>
        <w:br/>
        <w:t xml:space="preserve">Не то дремлет, не то спит. </w:t>
      </w:r>
      <w:r w:rsidRPr="00C76D9A">
        <w:rPr>
          <w:rFonts w:ascii="Times New Roman" w:eastAsia="Times New Roman" w:hAnsi="Times New Roman" w:cs="Times New Roman"/>
          <w:sz w:val="36"/>
          <w:szCs w:val="36"/>
        </w:rPr>
        <w:br/>
        <w:t>Подойдем к нему, разбудим</w:t>
      </w:r>
      <w:proofErr w:type="gramStart"/>
      <w:r w:rsidRPr="00C76D9A">
        <w:rPr>
          <w:rFonts w:ascii="Times New Roman" w:eastAsia="Times New Roman" w:hAnsi="Times New Roman" w:cs="Times New Roman"/>
          <w:sz w:val="36"/>
          <w:szCs w:val="36"/>
        </w:rPr>
        <w:br/>
        <w:t>И</w:t>
      </w:r>
      <w:proofErr w:type="gramEnd"/>
      <w:r w:rsidRPr="00C76D9A">
        <w:rPr>
          <w:rFonts w:ascii="Times New Roman" w:eastAsia="Times New Roman" w:hAnsi="Times New Roman" w:cs="Times New Roman"/>
          <w:sz w:val="36"/>
          <w:szCs w:val="36"/>
        </w:rPr>
        <w:t xml:space="preserve"> посмотрим: «Что-то будет? ».</w:t>
      </w:r>
      <w:r w:rsidRPr="00C76D9A">
        <w:rPr>
          <w:rFonts w:ascii="Times New Roman" w:eastAsia="Times New Roman" w:hAnsi="Times New Roman" w:cs="Times New Roman"/>
          <w:sz w:val="36"/>
          <w:szCs w:val="36"/>
        </w:rPr>
        <w:br/>
        <w:t xml:space="preserve">Дети приближаются к собачке. Как только инструктор заканчивает чтение стихотворения, она вскакивает и громко лает. Дети разбегаются, собачка гонится за ними и старается поймать кого-нибудь и увести к себе. Когда все дети спрячутся, собачка возвращается на место и опять ложится на коврик.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«Пройди и не сбей»</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i/>
          <w:iCs/>
          <w:sz w:val="36"/>
          <w:szCs w:val="36"/>
        </w:rPr>
        <w:t>(игры с ходьбой и бегом)</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sz w:val="36"/>
          <w:szCs w:val="36"/>
        </w:rPr>
        <w:br/>
        <w:t xml:space="preserve">На полу в один ряд расставляют несколько кеглей или кладут кубики на расстоянии не менее 1 м один от другого. Дети должны пройти на другую сторону комнаты, огибая кегли (змейкой) и не задевая их.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«Трамвай»</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i/>
          <w:iCs/>
          <w:sz w:val="36"/>
          <w:szCs w:val="36"/>
        </w:rPr>
        <w:t xml:space="preserve">(игры с ходьбой и бегом) </w:t>
      </w:r>
      <w:r w:rsidRPr="00C76D9A">
        <w:rPr>
          <w:rFonts w:ascii="Times New Roman" w:eastAsia="Times New Roman" w:hAnsi="Times New Roman" w:cs="Times New Roman"/>
          <w:sz w:val="36"/>
          <w:szCs w:val="36"/>
        </w:rPr>
        <w:br/>
        <w:t xml:space="preserve">3—4 пары детей становятся в колонну, держа друг друга за руку. Свободными руками они держатся за шнур, концы которого связаны, т. е. одни дети держатся за шнур правой рукой, другие — левой. Это трамвай. Инструктор стоит в одном из углов комнаты, держа в руках три флажка: желтый, зеленый, красный. Он объясняет детям, что трамвай двигается на зеленый сигнал, на желтый замедляет ход, а на красный — останавливается. Инструктор поднимает зеленый флажок — и трамвай едет: дети бегут по краям зала (площадки). Если инструктор поднимает желтый или красный флажок, трамвай замедляет ход и </w:t>
      </w:r>
      <w:r w:rsidRPr="00C76D9A">
        <w:rPr>
          <w:rFonts w:ascii="Times New Roman" w:eastAsia="Times New Roman" w:hAnsi="Times New Roman" w:cs="Times New Roman"/>
          <w:sz w:val="36"/>
          <w:szCs w:val="36"/>
        </w:rPr>
        <w:lastRenderedPageBreak/>
        <w:t xml:space="preserve">останавливается.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proofErr w:type="gramStart"/>
      <w:r w:rsidRPr="00C76D9A">
        <w:rPr>
          <w:rFonts w:ascii="Times New Roman" w:eastAsia="Times New Roman" w:hAnsi="Times New Roman" w:cs="Times New Roman"/>
          <w:b/>
          <w:bCs/>
          <w:sz w:val="36"/>
          <w:szCs w:val="36"/>
          <w:u w:val="single"/>
        </w:rPr>
        <w:t xml:space="preserve">«Т а к с и» </w:t>
      </w:r>
      <w:r w:rsidRPr="00C76D9A">
        <w:rPr>
          <w:rFonts w:ascii="Times New Roman" w:eastAsia="Times New Roman" w:hAnsi="Times New Roman" w:cs="Times New Roman"/>
          <w:i/>
          <w:iCs/>
          <w:sz w:val="36"/>
          <w:szCs w:val="36"/>
        </w:rPr>
        <w:t>(игры с ходьбой и бегом)</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sz w:val="36"/>
          <w:szCs w:val="36"/>
        </w:rPr>
        <w:br/>
        <w:t>Дети становятся внутрь большого обруча (диаметром 1м, держат его в опущенных руках: один — у одной стороны обода, другой — у противоположной, друг за другом.</w:t>
      </w:r>
      <w:proofErr w:type="gramEnd"/>
      <w:r w:rsidRPr="00C76D9A">
        <w:rPr>
          <w:rFonts w:ascii="Times New Roman" w:eastAsia="Times New Roman" w:hAnsi="Times New Roman" w:cs="Times New Roman"/>
          <w:sz w:val="36"/>
          <w:szCs w:val="36"/>
        </w:rPr>
        <w:t xml:space="preserve"> Первый ребенок — водитель такси, второй — пассажир. Дети бегают по площадке или по дорожке. Через некоторое время меняются ролями. </w:t>
      </w:r>
      <w:r w:rsidRPr="00C76D9A">
        <w:rPr>
          <w:rFonts w:ascii="Times New Roman" w:eastAsia="Times New Roman" w:hAnsi="Times New Roman" w:cs="Times New Roman"/>
          <w:sz w:val="36"/>
          <w:szCs w:val="36"/>
        </w:rPr>
        <w:br/>
        <w:t>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w:t>
      </w:r>
      <w:proofErr w:type="spellStart"/>
      <w:r w:rsidRPr="00C76D9A">
        <w:rPr>
          <w:rFonts w:ascii="Times New Roman" w:eastAsia="Times New Roman" w:hAnsi="Times New Roman" w:cs="Times New Roman"/>
          <w:b/>
          <w:bCs/>
          <w:sz w:val="36"/>
          <w:szCs w:val="36"/>
          <w:u w:val="single"/>
        </w:rPr>
        <w:t>Огуречик</w:t>
      </w:r>
      <w:proofErr w:type="spellEnd"/>
      <w:r w:rsidRPr="00C76D9A">
        <w:rPr>
          <w:rFonts w:ascii="Times New Roman" w:eastAsia="Times New Roman" w:hAnsi="Times New Roman" w:cs="Times New Roman"/>
          <w:b/>
          <w:bCs/>
          <w:sz w:val="36"/>
          <w:szCs w:val="36"/>
          <w:u w:val="single"/>
        </w:rPr>
        <w:t xml:space="preserve">, </w:t>
      </w:r>
      <w:proofErr w:type="spellStart"/>
      <w:r w:rsidRPr="00C76D9A">
        <w:rPr>
          <w:rFonts w:ascii="Times New Roman" w:eastAsia="Times New Roman" w:hAnsi="Times New Roman" w:cs="Times New Roman"/>
          <w:b/>
          <w:bCs/>
          <w:sz w:val="36"/>
          <w:szCs w:val="36"/>
          <w:u w:val="single"/>
        </w:rPr>
        <w:t>огуречик</w:t>
      </w:r>
      <w:proofErr w:type="spellEnd"/>
      <w:r w:rsidRPr="00C76D9A">
        <w:rPr>
          <w:rFonts w:ascii="Times New Roman" w:eastAsia="Times New Roman" w:hAnsi="Times New Roman" w:cs="Times New Roman"/>
          <w:b/>
          <w:bCs/>
          <w:sz w:val="36"/>
          <w:szCs w:val="36"/>
          <w:u w:val="single"/>
        </w:rPr>
        <w:t>»</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i/>
          <w:iCs/>
          <w:sz w:val="36"/>
          <w:szCs w:val="36"/>
        </w:rPr>
        <w:t xml:space="preserve">(игры с ходьбой и бегом) </w:t>
      </w:r>
      <w:r w:rsidRPr="00C76D9A">
        <w:rPr>
          <w:rFonts w:ascii="Times New Roman" w:eastAsia="Times New Roman" w:hAnsi="Times New Roman" w:cs="Times New Roman"/>
          <w:sz w:val="36"/>
          <w:szCs w:val="36"/>
        </w:rPr>
        <w:br/>
        <w:t>Дети становятся за линию на одной стороне площадки. На противоположной стороне живет мышка (инструктор или кто-либо из детей). Все идут по площадке по направлению к мышке и произносят:</w:t>
      </w:r>
      <w:r w:rsidRPr="00C76D9A">
        <w:rPr>
          <w:rFonts w:ascii="Times New Roman" w:eastAsia="Times New Roman" w:hAnsi="Times New Roman" w:cs="Times New Roman"/>
          <w:sz w:val="36"/>
          <w:szCs w:val="36"/>
        </w:rPr>
        <w:br/>
      </w:r>
      <w:proofErr w:type="spellStart"/>
      <w:r w:rsidRPr="00C76D9A">
        <w:rPr>
          <w:rFonts w:ascii="Times New Roman" w:eastAsia="Times New Roman" w:hAnsi="Times New Roman" w:cs="Times New Roman"/>
          <w:sz w:val="36"/>
          <w:szCs w:val="36"/>
        </w:rPr>
        <w:t>Огуречик</w:t>
      </w:r>
      <w:proofErr w:type="spellEnd"/>
      <w:r w:rsidRPr="00C76D9A">
        <w:rPr>
          <w:rFonts w:ascii="Times New Roman" w:eastAsia="Times New Roman" w:hAnsi="Times New Roman" w:cs="Times New Roman"/>
          <w:sz w:val="36"/>
          <w:szCs w:val="36"/>
        </w:rPr>
        <w:t xml:space="preserve">, </w:t>
      </w:r>
      <w:proofErr w:type="spellStart"/>
      <w:r w:rsidRPr="00C76D9A">
        <w:rPr>
          <w:rFonts w:ascii="Times New Roman" w:eastAsia="Times New Roman" w:hAnsi="Times New Roman" w:cs="Times New Roman"/>
          <w:sz w:val="36"/>
          <w:szCs w:val="36"/>
        </w:rPr>
        <w:t>огуречик</w:t>
      </w:r>
      <w:proofErr w:type="spellEnd"/>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sz w:val="36"/>
          <w:szCs w:val="36"/>
        </w:rPr>
        <w:br/>
        <w:t xml:space="preserve">Не ходи на тот </w:t>
      </w:r>
      <w:proofErr w:type="spellStart"/>
      <w:r w:rsidRPr="00C76D9A">
        <w:rPr>
          <w:rFonts w:ascii="Times New Roman" w:eastAsia="Times New Roman" w:hAnsi="Times New Roman" w:cs="Times New Roman"/>
          <w:sz w:val="36"/>
          <w:szCs w:val="36"/>
        </w:rPr>
        <w:t>конечик</w:t>
      </w:r>
      <w:proofErr w:type="spellEnd"/>
      <w:r w:rsidRPr="00C76D9A">
        <w:rPr>
          <w:rFonts w:ascii="Times New Roman" w:eastAsia="Times New Roman" w:hAnsi="Times New Roman" w:cs="Times New Roman"/>
          <w:sz w:val="36"/>
          <w:szCs w:val="36"/>
        </w:rPr>
        <w:t>:</w:t>
      </w:r>
      <w:r w:rsidRPr="00C76D9A">
        <w:rPr>
          <w:rFonts w:ascii="Times New Roman" w:eastAsia="Times New Roman" w:hAnsi="Times New Roman" w:cs="Times New Roman"/>
          <w:sz w:val="36"/>
          <w:szCs w:val="36"/>
        </w:rPr>
        <w:br/>
        <w:t xml:space="preserve">Там мышка живет, </w:t>
      </w:r>
      <w:r w:rsidRPr="00C76D9A">
        <w:rPr>
          <w:rFonts w:ascii="Times New Roman" w:eastAsia="Times New Roman" w:hAnsi="Times New Roman" w:cs="Times New Roman"/>
          <w:sz w:val="36"/>
          <w:szCs w:val="36"/>
        </w:rPr>
        <w:br/>
        <w:t xml:space="preserve">Тебе хвостик отгрызет. </w:t>
      </w:r>
      <w:r w:rsidRPr="00C76D9A">
        <w:rPr>
          <w:rFonts w:ascii="Times New Roman" w:eastAsia="Times New Roman" w:hAnsi="Times New Roman" w:cs="Times New Roman"/>
          <w:sz w:val="36"/>
          <w:szCs w:val="36"/>
        </w:rPr>
        <w:br/>
        <w:t>С окончанием слов мышка начинает ловить убегающих детей.</w:t>
      </w:r>
      <w:r w:rsidRPr="00C76D9A">
        <w:rPr>
          <w:rFonts w:ascii="Times New Roman" w:eastAsia="Times New Roman" w:hAnsi="Times New Roman" w:cs="Times New Roman"/>
          <w:sz w:val="36"/>
          <w:szCs w:val="36"/>
        </w:rPr>
        <w:br/>
        <w:t>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«Мы топаем ногами»</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i/>
          <w:iCs/>
          <w:sz w:val="36"/>
          <w:szCs w:val="36"/>
        </w:rPr>
        <w:t>(игры с ходьбой и бегом)</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sz w:val="36"/>
          <w:szCs w:val="36"/>
        </w:rPr>
        <w:br/>
        <w:t>Инструктор вместе с детьми становится в круг на расстоянии выпрямленных в сторону рук. В соответствии с произносимым текстом дети выполняют упражнения:</w:t>
      </w:r>
      <w:r w:rsidRPr="00C76D9A">
        <w:rPr>
          <w:rFonts w:ascii="Times New Roman" w:eastAsia="Times New Roman" w:hAnsi="Times New Roman" w:cs="Times New Roman"/>
          <w:sz w:val="36"/>
          <w:szCs w:val="36"/>
        </w:rPr>
        <w:br/>
        <w:t xml:space="preserve">Мы топаем ногами, </w:t>
      </w:r>
      <w:r w:rsidRPr="00C76D9A">
        <w:rPr>
          <w:rFonts w:ascii="Times New Roman" w:eastAsia="Times New Roman" w:hAnsi="Times New Roman" w:cs="Times New Roman"/>
          <w:sz w:val="36"/>
          <w:szCs w:val="36"/>
        </w:rPr>
        <w:br/>
        <w:t xml:space="preserve">Мы хлопаем руками, </w:t>
      </w:r>
      <w:r w:rsidRPr="00C76D9A">
        <w:rPr>
          <w:rFonts w:ascii="Times New Roman" w:eastAsia="Times New Roman" w:hAnsi="Times New Roman" w:cs="Times New Roman"/>
          <w:sz w:val="36"/>
          <w:szCs w:val="36"/>
        </w:rPr>
        <w:br/>
        <w:t xml:space="preserve">Киваем головой. </w:t>
      </w:r>
      <w:r w:rsidRPr="00C76D9A">
        <w:rPr>
          <w:rFonts w:ascii="Times New Roman" w:eastAsia="Times New Roman" w:hAnsi="Times New Roman" w:cs="Times New Roman"/>
          <w:sz w:val="36"/>
          <w:szCs w:val="36"/>
        </w:rPr>
        <w:br/>
        <w:t xml:space="preserve">Мы руки поднимаем, </w:t>
      </w:r>
      <w:r w:rsidRPr="00C76D9A">
        <w:rPr>
          <w:rFonts w:ascii="Times New Roman" w:eastAsia="Times New Roman" w:hAnsi="Times New Roman" w:cs="Times New Roman"/>
          <w:sz w:val="36"/>
          <w:szCs w:val="36"/>
        </w:rPr>
        <w:br/>
        <w:t xml:space="preserve">Мы руки опускаем, </w:t>
      </w:r>
      <w:r w:rsidRPr="00C76D9A">
        <w:rPr>
          <w:rFonts w:ascii="Times New Roman" w:eastAsia="Times New Roman" w:hAnsi="Times New Roman" w:cs="Times New Roman"/>
          <w:sz w:val="36"/>
          <w:szCs w:val="36"/>
        </w:rPr>
        <w:br/>
        <w:t xml:space="preserve">Мы руки подаем. </w:t>
      </w:r>
      <w:r w:rsidRPr="00C76D9A">
        <w:rPr>
          <w:rFonts w:ascii="Times New Roman" w:eastAsia="Times New Roman" w:hAnsi="Times New Roman" w:cs="Times New Roman"/>
          <w:sz w:val="36"/>
          <w:szCs w:val="36"/>
        </w:rPr>
        <w:br/>
        <w:t xml:space="preserve">С этими словами дети дают </w:t>
      </w:r>
      <w:proofErr w:type="gramStart"/>
      <w:r w:rsidRPr="00C76D9A">
        <w:rPr>
          <w:rFonts w:ascii="Times New Roman" w:eastAsia="Times New Roman" w:hAnsi="Times New Roman" w:cs="Times New Roman"/>
          <w:sz w:val="36"/>
          <w:szCs w:val="36"/>
        </w:rPr>
        <w:t>друг</w:t>
      </w:r>
      <w:proofErr w:type="gramEnd"/>
      <w:r w:rsidRPr="00C76D9A">
        <w:rPr>
          <w:rFonts w:ascii="Times New Roman" w:eastAsia="Times New Roman" w:hAnsi="Times New Roman" w:cs="Times New Roman"/>
          <w:sz w:val="36"/>
          <w:szCs w:val="36"/>
        </w:rPr>
        <w:t xml:space="preserve"> другу руки, образуя круг, и продолжают:</w:t>
      </w:r>
      <w:r w:rsidRPr="00C76D9A">
        <w:rPr>
          <w:rFonts w:ascii="Times New Roman" w:eastAsia="Times New Roman" w:hAnsi="Times New Roman" w:cs="Times New Roman"/>
          <w:sz w:val="36"/>
          <w:szCs w:val="36"/>
        </w:rPr>
        <w:br/>
        <w:t xml:space="preserve">И бегом кругом,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lastRenderedPageBreak/>
        <w:t xml:space="preserve">И бегаем кругом. </w:t>
      </w:r>
      <w:r w:rsidRPr="00C76D9A">
        <w:rPr>
          <w:rFonts w:ascii="Times New Roman" w:eastAsia="Times New Roman" w:hAnsi="Times New Roman" w:cs="Times New Roman"/>
          <w:sz w:val="36"/>
          <w:szCs w:val="36"/>
        </w:rPr>
        <w:br/>
        <w:t>Через некоторое время инструктор говорит: «Стой! » Дети замедляют движение, останавливаются. При выполнении бега можно предложить детям опустить руки.</w:t>
      </w:r>
      <w:r w:rsidRPr="00C76D9A">
        <w:rPr>
          <w:rFonts w:ascii="Times New Roman" w:eastAsia="Times New Roman" w:hAnsi="Times New Roman" w:cs="Times New Roman"/>
          <w:sz w:val="36"/>
          <w:szCs w:val="36"/>
        </w:rPr>
        <w:br/>
        <w:t> </w:t>
      </w:r>
    </w:p>
    <w:p w:rsidR="00C76D9A" w:rsidRPr="00C76D9A" w:rsidRDefault="00C76D9A" w:rsidP="00C76D9A">
      <w:pPr>
        <w:spacing w:after="0" w:line="240" w:lineRule="auto"/>
        <w:rPr>
          <w:rFonts w:ascii="Times New Roman" w:eastAsia="Times New Roman" w:hAnsi="Times New Roman" w:cs="Times New Roman"/>
          <w:sz w:val="24"/>
          <w:szCs w:val="24"/>
        </w:rPr>
      </w:pPr>
      <w:r w:rsidRPr="00C76D9A">
        <w:rPr>
          <w:rFonts w:ascii="Times New Roman" w:eastAsia="Times New Roman" w:hAnsi="Times New Roman" w:cs="Times New Roman"/>
          <w:b/>
          <w:bCs/>
          <w:sz w:val="36"/>
          <w:szCs w:val="36"/>
          <w:u w:val="single"/>
        </w:rPr>
        <w:t>«По ровненькой дорожке»</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i/>
          <w:iCs/>
          <w:sz w:val="36"/>
          <w:szCs w:val="36"/>
        </w:rPr>
        <w:t>(игры с прыжками)</w:t>
      </w:r>
      <w:r w:rsidRPr="00C76D9A">
        <w:rPr>
          <w:rFonts w:ascii="Times New Roman" w:eastAsia="Times New Roman" w:hAnsi="Times New Roman" w:cs="Times New Roman"/>
          <w:sz w:val="36"/>
          <w:szCs w:val="36"/>
        </w:rPr>
        <w:t xml:space="preserve"> </w:t>
      </w:r>
    </w:p>
    <w:p w:rsidR="00C903A1" w:rsidRPr="00D80CF2" w:rsidRDefault="00C76D9A" w:rsidP="00C76D9A">
      <w:pPr>
        <w:rPr>
          <w:rFonts w:ascii="Times New Roman" w:hAnsi="Times New Roman" w:cs="Times New Roman"/>
        </w:rPr>
      </w:pPr>
      <w:r w:rsidRPr="00C76D9A">
        <w:rPr>
          <w:rFonts w:ascii="Times New Roman" w:eastAsia="Times New Roman" w:hAnsi="Times New Roman" w:cs="Times New Roman"/>
          <w:sz w:val="36"/>
          <w:szCs w:val="36"/>
        </w:rPr>
        <w:t xml:space="preserve">Дети вместе с инструктором на одной стороне площадки намечают место, где у них будет дом, и отправляются в путь. Инструктор произносит текст, в соответствии с которым дети выполняют разные движения: идут, прыгают, приседают. </w:t>
      </w:r>
      <w:r w:rsidRPr="00C76D9A">
        <w:rPr>
          <w:rFonts w:ascii="Times New Roman" w:eastAsia="Times New Roman" w:hAnsi="Times New Roman" w:cs="Times New Roman"/>
          <w:sz w:val="36"/>
          <w:szCs w:val="36"/>
        </w:rPr>
        <w:br/>
        <w:t xml:space="preserve">По ровненькой дорожке, </w:t>
      </w:r>
      <w:r w:rsidRPr="00C76D9A">
        <w:rPr>
          <w:rFonts w:ascii="Times New Roman" w:eastAsia="Times New Roman" w:hAnsi="Times New Roman" w:cs="Times New Roman"/>
          <w:sz w:val="36"/>
          <w:szCs w:val="36"/>
        </w:rPr>
        <w:br/>
        <w:t>По ровненькой дорожке</w:t>
      </w:r>
      <w:proofErr w:type="gramStart"/>
      <w:r w:rsidRPr="00C76D9A">
        <w:rPr>
          <w:rFonts w:ascii="Times New Roman" w:eastAsia="Times New Roman" w:hAnsi="Times New Roman" w:cs="Times New Roman"/>
          <w:sz w:val="36"/>
          <w:szCs w:val="36"/>
        </w:rPr>
        <w:br/>
        <w:t>Ш</w:t>
      </w:r>
      <w:proofErr w:type="gramEnd"/>
      <w:r w:rsidRPr="00C76D9A">
        <w:rPr>
          <w:rFonts w:ascii="Times New Roman" w:eastAsia="Times New Roman" w:hAnsi="Times New Roman" w:cs="Times New Roman"/>
          <w:sz w:val="36"/>
          <w:szCs w:val="36"/>
        </w:rPr>
        <w:t xml:space="preserve">агают наши ножки, </w:t>
      </w:r>
      <w:r w:rsidRPr="00C76D9A">
        <w:rPr>
          <w:rFonts w:ascii="Times New Roman" w:eastAsia="Times New Roman" w:hAnsi="Times New Roman" w:cs="Times New Roman"/>
          <w:sz w:val="36"/>
          <w:szCs w:val="36"/>
        </w:rPr>
        <w:br/>
        <w:t xml:space="preserve">Раз-два, раз-два! (Идут.) </w:t>
      </w:r>
      <w:r w:rsidRPr="00C76D9A">
        <w:rPr>
          <w:rFonts w:ascii="Times New Roman" w:eastAsia="Times New Roman" w:hAnsi="Times New Roman" w:cs="Times New Roman"/>
          <w:sz w:val="36"/>
          <w:szCs w:val="36"/>
        </w:rPr>
        <w:br/>
        <w:t xml:space="preserve">По камешкам, по камешкам, </w:t>
      </w:r>
      <w:r w:rsidRPr="00C76D9A">
        <w:rPr>
          <w:rFonts w:ascii="Times New Roman" w:eastAsia="Times New Roman" w:hAnsi="Times New Roman" w:cs="Times New Roman"/>
          <w:sz w:val="36"/>
          <w:szCs w:val="36"/>
        </w:rPr>
        <w:br/>
        <w:t>По камешкам, по камешкам</w:t>
      </w:r>
      <w:proofErr w:type="gramStart"/>
      <w:r w:rsidRPr="00C76D9A">
        <w:rPr>
          <w:rFonts w:ascii="Times New Roman" w:eastAsia="Times New Roman" w:hAnsi="Times New Roman" w:cs="Times New Roman"/>
          <w:sz w:val="36"/>
          <w:szCs w:val="36"/>
        </w:rPr>
        <w:br/>
        <w:t>В</w:t>
      </w:r>
      <w:proofErr w:type="gramEnd"/>
      <w:r w:rsidRPr="00C76D9A">
        <w:rPr>
          <w:rFonts w:ascii="Times New Roman" w:eastAsia="Times New Roman" w:hAnsi="Times New Roman" w:cs="Times New Roman"/>
          <w:sz w:val="36"/>
          <w:szCs w:val="36"/>
        </w:rPr>
        <w:t xml:space="preserve"> ямку – бух! (Прыгают.) </w:t>
      </w:r>
      <w:r w:rsidRPr="00C76D9A">
        <w:rPr>
          <w:rFonts w:ascii="Times New Roman" w:eastAsia="Times New Roman" w:hAnsi="Times New Roman" w:cs="Times New Roman"/>
          <w:sz w:val="36"/>
          <w:szCs w:val="36"/>
        </w:rPr>
        <w:br/>
        <w:t xml:space="preserve">По ровненькой дорожке, </w:t>
      </w:r>
      <w:r w:rsidRPr="00C76D9A">
        <w:rPr>
          <w:rFonts w:ascii="Times New Roman" w:eastAsia="Times New Roman" w:hAnsi="Times New Roman" w:cs="Times New Roman"/>
          <w:sz w:val="36"/>
          <w:szCs w:val="36"/>
        </w:rPr>
        <w:br/>
        <w:t>По ровненькой дорожке</w:t>
      </w:r>
      <w:r w:rsidRPr="00C76D9A">
        <w:rPr>
          <w:rFonts w:ascii="Times New Roman" w:eastAsia="Times New Roman" w:hAnsi="Times New Roman" w:cs="Times New Roman"/>
          <w:sz w:val="36"/>
          <w:szCs w:val="36"/>
        </w:rPr>
        <w:br/>
        <w:t xml:space="preserve">Устали наши ножки, </w:t>
      </w:r>
      <w:r w:rsidRPr="00C76D9A">
        <w:rPr>
          <w:rFonts w:ascii="Times New Roman" w:eastAsia="Times New Roman" w:hAnsi="Times New Roman" w:cs="Times New Roman"/>
          <w:sz w:val="36"/>
          <w:szCs w:val="36"/>
        </w:rPr>
        <w:br/>
        <w:t xml:space="preserve">Устали наши ножки. </w:t>
      </w:r>
      <w:r w:rsidRPr="00C76D9A">
        <w:rPr>
          <w:rFonts w:ascii="Times New Roman" w:eastAsia="Times New Roman" w:hAnsi="Times New Roman" w:cs="Times New Roman"/>
          <w:sz w:val="36"/>
          <w:szCs w:val="36"/>
        </w:rPr>
        <w:br/>
        <w:t xml:space="preserve">(Дети идут, а затем приседают на корточки.) </w:t>
      </w:r>
      <w:r w:rsidRPr="00C76D9A">
        <w:rPr>
          <w:rFonts w:ascii="Times New Roman" w:eastAsia="Times New Roman" w:hAnsi="Times New Roman" w:cs="Times New Roman"/>
          <w:sz w:val="36"/>
          <w:szCs w:val="36"/>
        </w:rPr>
        <w:br/>
        <w:t xml:space="preserve">Вот наш дом, </w:t>
      </w:r>
      <w:r w:rsidRPr="00C76D9A">
        <w:rPr>
          <w:rFonts w:ascii="Times New Roman" w:eastAsia="Times New Roman" w:hAnsi="Times New Roman" w:cs="Times New Roman"/>
          <w:sz w:val="36"/>
          <w:szCs w:val="36"/>
        </w:rPr>
        <w:br/>
        <w:t xml:space="preserve">Здесь мы живем. </w:t>
      </w:r>
      <w:r w:rsidRPr="00C76D9A">
        <w:rPr>
          <w:rFonts w:ascii="Times New Roman" w:eastAsia="Times New Roman" w:hAnsi="Times New Roman" w:cs="Times New Roman"/>
          <w:sz w:val="36"/>
          <w:szCs w:val="36"/>
        </w:rPr>
        <w:br/>
        <w:t xml:space="preserve">(Все бегут в дом)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«С кочки на кочку»</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i/>
          <w:iCs/>
          <w:sz w:val="36"/>
          <w:szCs w:val="36"/>
        </w:rPr>
        <w:t xml:space="preserve">(игры с прыжками) </w:t>
      </w:r>
      <w:r w:rsidRPr="00C76D9A">
        <w:rPr>
          <w:rFonts w:ascii="Times New Roman" w:eastAsia="Times New Roman" w:hAnsi="Times New Roman" w:cs="Times New Roman"/>
          <w:sz w:val="36"/>
          <w:szCs w:val="36"/>
        </w:rPr>
        <w:br/>
        <w:t xml:space="preserve">На площадке инструктор чертит круги диаметром 30-35 см. расстояние между ними примерно 25-30 см. Это кочки, по которым нужно перебраться на другую сторону болота. По </w:t>
      </w:r>
      <w:r w:rsidRPr="00C76D9A">
        <w:rPr>
          <w:rFonts w:ascii="Times New Roman" w:eastAsia="Times New Roman" w:hAnsi="Times New Roman" w:cs="Times New Roman"/>
          <w:sz w:val="36"/>
          <w:szCs w:val="36"/>
        </w:rPr>
        <w:lastRenderedPageBreak/>
        <w:t xml:space="preserve">кочкам можно перешагивать, перебегать, перепрыгивать.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«Через ручеек»</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i/>
          <w:iCs/>
          <w:sz w:val="36"/>
          <w:szCs w:val="36"/>
        </w:rPr>
        <w:t xml:space="preserve">(игры с прыжками) </w:t>
      </w:r>
      <w:r w:rsidRPr="00C76D9A">
        <w:rPr>
          <w:rFonts w:ascii="Times New Roman" w:eastAsia="Times New Roman" w:hAnsi="Times New Roman" w:cs="Times New Roman"/>
          <w:sz w:val="36"/>
          <w:szCs w:val="36"/>
        </w:rPr>
        <w:br/>
        <w:t xml:space="preserve">На площадке чертятся две линии на расстоянии 15-20 см – это ручеек. В помещении можно положить на пол два шнура на таком же расстоянии один от другого. Нескольким детям предлагают подойти поближе к ручейку и перепрыгнуть через него, оттолкнувшись двумя ногами одновременно.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i/>
          <w:iCs/>
          <w:sz w:val="36"/>
          <w:szCs w:val="36"/>
        </w:rPr>
        <w:t>Рекомендации.</w:t>
      </w:r>
      <w:r w:rsidRPr="00C76D9A">
        <w:rPr>
          <w:rFonts w:ascii="Times New Roman" w:eastAsia="Times New Roman" w:hAnsi="Times New Roman" w:cs="Times New Roman"/>
          <w:sz w:val="36"/>
          <w:szCs w:val="36"/>
        </w:rPr>
        <w:t xml:space="preserve"> Инструктор может сказать детям, что ручеек глубокий, поэтому надо прыгнуть как можно дальше, чтобы не попасть в него и не замочить ноги.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«Лягушки»</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i/>
          <w:iCs/>
          <w:sz w:val="36"/>
          <w:szCs w:val="36"/>
        </w:rPr>
        <w:t>(игры с прыжками)</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sz w:val="36"/>
          <w:szCs w:val="36"/>
        </w:rPr>
        <w:br/>
        <w:t>Посередине площадки чертят большой круг или кладут толстый шнур в форме круга – это болотце. Дети-лягушки располагаются по краю болотца, а другие дети садятся на стулья, расставленные вдали от болотца. Инструктор вместе с детьми, сидящими на стульях, говорит следующие слова:</w:t>
      </w:r>
      <w:r w:rsidRPr="00C76D9A">
        <w:rPr>
          <w:rFonts w:ascii="Times New Roman" w:eastAsia="Times New Roman" w:hAnsi="Times New Roman" w:cs="Times New Roman"/>
          <w:sz w:val="36"/>
          <w:szCs w:val="36"/>
        </w:rPr>
        <w:br/>
        <w:t>Вот лягушки по дорожке</w:t>
      </w:r>
      <w:proofErr w:type="gramStart"/>
      <w:r w:rsidRPr="00C76D9A">
        <w:rPr>
          <w:rFonts w:ascii="Times New Roman" w:eastAsia="Times New Roman" w:hAnsi="Times New Roman" w:cs="Times New Roman"/>
          <w:sz w:val="36"/>
          <w:szCs w:val="36"/>
        </w:rPr>
        <w:br/>
        <w:t>С</w:t>
      </w:r>
      <w:proofErr w:type="gramEnd"/>
      <w:r w:rsidRPr="00C76D9A">
        <w:rPr>
          <w:rFonts w:ascii="Times New Roman" w:eastAsia="Times New Roman" w:hAnsi="Times New Roman" w:cs="Times New Roman"/>
          <w:sz w:val="36"/>
          <w:szCs w:val="36"/>
        </w:rPr>
        <w:t xml:space="preserve">качут, вытянувши ножки, </w:t>
      </w:r>
      <w:r w:rsidRPr="00C76D9A">
        <w:rPr>
          <w:rFonts w:ascii="Times New Roman" w:eastAsia="Times New Roman" w:hAnsi="Times New Roman" w:cs="Times New Roman"/>
          <w:sz w:val="36"/>
          <w:szCs w:val="36"/>
        </w:rPr>
        <w:br/>
      </w:r>
      <w:proofErr w:type="spellStart"/>
      <w:r w:rsidRPr="00C76D9A">
        <w:rPr>
          <w:rFonts w:ascii="Times New Roman" w:eastAsia="Times New Roman" w:hAnsi="Times New Roman" w:cs="Times New Roman"/>
          <w:sz w:val="36"/>
          <w:szCs w:val="36"/>
        </w:rPr>
        <w:t>Ква-ква-ква</w:t>
      </w:r>
      <w:proofErr w:type="spellEnd"/>
      <w:r w:rsidRPr="00C76D9A">
        <w:rPr>
          <w:rFonts w:ascii="Times New Roman" w:eastAsia="Times New Roman" w:hAnsi="Times New Roman" w:cs="Times New Roman"/>
          <w:sz w:val="36"/>
          <w:szCs w:val="36"/>
        </w:rPr>
        <w:t xml:space="preserve">, </w:t>
      </w:r>
      <w:proofErr w:type="spellStart"/>
      <w:r w:rsidRPr="00C76D9A">
        <w:rPr>
          <w:rFonts w:ascii="Times New Roman" w:eastAsia="Times New Roman" w:hAnsi="Times New Roman" w:cs="Times New Roman"/>
          <w:sz w:val="36"/>
          <w:szCs w:val="36"/>
        </w:rPr>
        <w:t>ква-ква-ква</w:t>
      </w:r>
      <w:proofErr w:type="spellEnd"/>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sz w:val="36"/>
          <w:szCs w:val="36"/>
        </w:rPr>
        <w:br/>
        <w:t xml:space="preserve">Скачут, вытянувши ножки. </w:t>
      </w:r>
      <w:r w:rsidRPr="00C76D9A">
        <w:rPr>
          <w:rFonts w:ascii="Times New Roman" w:eastAsia="Times New Roman" w:hAnsi="Times New Roman" w:cs="Times New Roman"/>
          <w:sz w:val="36"/>
          <w:szCs w:val="36"/>
        </w:rPr>
        <w:br/>
        <w:t xml:space="preserve">Дети, стоящие по кругу, прыгают, продвигаясь вперед, изображают лягушек. По окончании текста дети, сидящие на стульях, хлопают в ладоши – пугают лягушек; дети-лягушки прыгают через черту – в болотце и садятся на корточки. Затем игра повторяется.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«Поймай комара»</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i/>
          <w:iCs/>
          <w:sz w:val="36"/>
          <w:szCs w:val="36"/>
        </w:rPr>
        <w:t>(игры с прыжками)</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lastRenderedPageBreak/>
        <w:t xml:space="preserve">Дети стоят по кругу на расстоянии вытянутых рук, лицом к центру круга. Инструктор находится в середине круга. В руках у него прут длиной 1-1, 5 м, к которому шнуром привязана фигурка комара (из бумаги или материи). Инструктор кружит шнур немного выше голов играющих – комар пролетает над головой, дети подпрыгивают, стараясь поймать его обеими руками. </w:t>
      </w:r>
      <w:proofErr w:type="gramStart"/>
      <w:r w:rsidRPr="00C76D9A">
        <w:rPr>
          <w:rFonts w:ascii="Times New Roman" w:eastAsia="Times New Roman" w:hAnsi="Times New Roman" w:cs="Times New Roman"/>
          <w:sz w:val="36"/>
          <w:szCs w:val="36"/>
        </w:rPr>
        <w:t>Поймавший</w:t>
      </w:r>
      <w:proofErr w:type="gramEnd"/>
      <w:r w:rsidRPr="00C76D9A">
        <w:rPr>
          <w:rFonts w:ascii="Times New Roman" w:eastAsia="Times New Roman" w:hAnsi="Times New Roman" w:cs="Times New Roman"/>
          <w:sz w:val="36"/>
          <w:szCs w:val="36"/>
        </w:rPr>
        <w:t xml:space="preserve"> комара говорит: «Я поймал».</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i/>
          <w:iCs/>
          <w:sz w:val="36"/>
          <w:szCs w:val="36"/>
        </w:rPr>
        <w:t>Рекомендации.</w:t>
      </w:r>
      <w:r w:rsidRPr="00C76D9A">
        <w:rPr>
          <w:rFonts w:ascii="Times New Roman" w:eastAsia="Times New Roman" w:hAnsi="Times New Roman" w:cs="Times New Roman"/>
          <w:sz w:val="36"/>
          <w:szCs w:val="36"/>
        </w:rPr>
        <w:t xml:space="preserve"> Надо следить, чтобы дети не уменьшали круг при подпрыгивании. Вращая прут, инструктор то опускает, то поднимает его, но на такую высоту, чтобы дети могли достать комара.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proofErr w:type="gramStart"/>
      <w:r w:rsidRPr="00C76D9A">
        <w:rPr>
          <w:rFonts w:ascii="Times New Roman" w:eastAsia="Times New Roman" w:hAnsi="Times New Roman" w:cs="Times New Roman"/>
          <w:b/>
          <w:bCs/>
          <w:sz w:val="36"/>
          <w:szCs w:val="36"/>
          <w:u w:val="single"/>
        </w:rPr>
        <w:t>«Кот и воробышки»</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i/>
          <w:iCs/>
          <w:sz w:val="36"/>
          <w:szCs w:val="36"/>
        </w:rPr>
        <w:t xml:space="preserve">(игры с прыжками) </w:t>
      </w:r>
      <w:r w:rsidRPr="00C76D9A">
        <w:rPr>
          <w:rFonts w:ascii="Times New Roman" w:eastAsia="Times New Roman" w:hAnsi="Times New Roman" w:cs="Times New Roman"/>
          <w:sz w:val="36"/>
          <w:szCs w:val="36"/>
        </w:rPr>
        <w:br/>
        <w:t>Дети встают на скамеечки или кубики (высота 10-12 см, лежащие на полу в одной стороне площадки, - это воробышки на крыше.</w:t>
      </w:r>
      <w:proofErr w:type="gramEnd"/>
      <w:r w:rsidRPr="00C76D9A">
        <w:rPr>
          <w:rFonts w:ascii="Times New Roman" w:eastAsia="Times New Roman" w:hAnsi="Times New Roman" w:cs="Times New Roman"/>
          <w:sz w:val="36"/>
          <w:szCs w:val="36"/>
        </w:rPr>
        <w:t xml:space="preserve"> В другой стороне, подальше от детей, сидит кот, он спит. «Воробышки вылетают на дорогу», - говорит инструктор, и дети спрыгивают со скамеек, кубиков, разлетаются в разные стороны. Просыпается кот, он потягивается, произносит «мяу-мяу» и бежит ловить воробышков, которые прячутся на крыше. Пойманных воробышков кот отводит к себе в дом.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«Зайчата»</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i/>
          <w:iCs/>
          <w:sz w:val="36"/>
          <w:szCs w:val="36"/>
        </w:rPr>
        <w:t>(игры с прыжками)</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sz w:val="36"/>
          <w:szCs w:val="36"/>
        </w:rPr>
        <w:br/>
        <w:t>Все дети – зайчики. Они располагаются на пригорке. Им может служить горка на площадке или в комнате. Инструктор говорит:</w:t>
      </w:r>
      <w:r w:rsidRPr="00C76D9A">
        <w:rPr>
          <w:rFonts w:ascii="Times New Roman" w:eastAsia="Times New Roman" w:hAnsi="Times New Roman" w:cs="Times New Roman"/>
          <w:sz w:val="36"/>
          <w:szCs w:val="36"/>
        </w:rPr>
        <w:br/>
        <w:t>В поле на пригорке</w:t>
      </w:r>
      <w:r w:rsidRPr="00C76D9A">
        <w:rPr>
          <w:rFonts w:ascii="Times New Roman" w:eastAsia="Times New Roman" w:hAnsi="Times New Roman" w:cs="Times New Roman"/>
          <w:sz w:val="36"/>
          <w:szCs w:val="36"/>
        </w:rPr>
        <w:br/>
        <w:t xml:space="preserve">Зайчики сидят,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lastRenderedPageBreak/>
        <w:t xml:space="preserve">Свои лапки греют, </w:t>
      </w:r>
      <w:r w:rsidRPr="00C76D9A">
        <w:rPr>
          <w:rFonts w:ascii="Times New Roman" w:eastAsia="Times New Roman" w:hAnsi="Times New Roman" w:cs="Times New Roman"/>
          <w:sz w:val="36"/>
          <w:szCs w:val="36"/>
        </w:rPr>
        <w:br/>
        <w:t xml:space="preserve">Ими шевелят. </w:t>
      </w:r>
      <w:r w:rsidRPr="00C76D9A">
        <w:rPr>
          <w:rFonts w:ascii="Times New Roman" w:eastAsia="Times New Roman" w:hAnsi="Times New Roman" w:cs="Times New Roman"/>
          <w:sz w:val="36"/>
          <w:szCs w:val="36"/>
        </w:rPr>
        <w:br/>
        <w:t>Дети делают соответствующие движения (хлопают в ладоши, шевелят руками). Через некоторое время инструктор и дети говорят:</w:t>
      </w:r>
      <w:r w:rsidRPr="00C76D9A">
        <w:rPr>
          <w:rFonts w:ascii="Times New Roman" w:eastAsia="Times New Roman" w:hAnsi="Times New Roman" w:cs="Times New Roman"/>
          <w:sz w:val="36"/>
          <w:szCs w:val="36"/>
        </w:rPr>
        <w:br/>
        <w:t xml:space="preserve">Крепче стал мороз никак, </w:t>
      </w:r>
      <w:r w:rsidRPr="00C76D9A">
        <w:rPr>
          <w:rFonts w:ascii="Times New Roman" w:eastAsia="Times New Roman" w:hAnsi="Times New Roman" w:cs="Times New Roman"/>
          <w:sz w:val="36"/>
          <w:szCs w:val="36"/>
        </w:rPr>
        <w:br/>
        <w:t xml:space="preserve">Мы замерзнем, сидя так. </w:t>
      </w:r>
      <w:r w:rsidRPr="00C76D9A">
        <w:rPr>
          <w:rFonts w:ascii="Times New Roman" w:eastAsia="Times New Roman" w:hAnsi="Times New Roman" w:cs="Times New Roman"/>
          <w:sz w:val="36"/>
          <w:szCs w:val="36"/>
        </w:rPr>
        <w:br/>
        <w:t xml:space="preserve">Чтоб согреться поскорей, </w:t>
      </w:r>
      <w:r w:rsidRPr="00C76D9A">
        <w:rPr>
          <w:rFonts w:ascii="Times New Roman" w:eastAsia="Times New Roman" w:hAnsi="Times New Roman" w:cs="Times New Roman"/>
          <w:sz w:val="36"/>
          <w:szCs w:val="36"/>
        </w:rPr>
        <w:br/>
        <w:t xml:space="preserve">Будем прыгать веселей. </w:t>
      </w:r>
      <w:r w:rsidRPr="00C76D9A">
        <w:rPr>
          <w:rFonts w:ascii="Times New Roman" w:eastAsia="Times New Roman" w:hAnsi="Times New Roman" w:cs="Times New Roman"/>
          <w:sz w:val="36"/>
          <w:szCs w:val="36"/>
        </w:rPr>
        <w:br/>
        <w:t xml:space="preserve">Дети сбегают с горки, начинают бегать, подпрыгивать, постукивать лапкой о лапку. По сигналу инструктора возвращаются на горку.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«Кролики»</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i/>
          <w:iCs/>
          <w:sz w:val="36"/>
          <w:szCs w:val="36"/>
        </w:rPr>
        <w:t xml:space="preserve">(игры с прыжками) </w:t>
      </w:r>
      <w:r w:rsidRPr="00C76D9A">
        <w:rPr>
          <w:rFonts w:ascii="Times New Roman" w:eastAsia="Times New Roman" w:hAnsi="Times New Roman" w:cs="Times New Roman"/>
          <w:sz w:val="36"/>
          <w:szCs w:val="36"/>
        </w:rPr>
        <w:br/>
        <w:t xml:space="preserve">В одной стороне комнаты полукругом расставлены стулья, сиденьями внутрь полукруга, - это клетки кроликов. На противоположной стороне – дом сторожа. Посередине – лужайка, на которую кроликов выпускают гулять. Два – три ребенка встают сзади стульев, по указанию инструктора присаживаются на корточки – кролики сидят в клетках. Инструктор-сторож подходит к клеткам и выпускает кроликов на лужок: дети один за другим проползают под стулом, а затем прыгают, продвигаясь вперед по всей лужайке. По сигналу инструктора «Бегите в клетки! » возвращаются на свои места, снова проползая под стульями.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i/>
          <w:iCs/>
          <w:sz w:val="36"/>
          <w:szCs w:val="36"/>
        </w:rPr>
        <w:t>Рекомендации.</w:t>
      </w:r>
      <w:r w:rsidRPr="00C76D9A">
        <w:rPr>
          <w:rFonts w:ascii="Times New Roman" w:eastAsia="Times New Roman" w:hAnsi="Times New Roman" w:cs="Times New Roman"/>
          <w:sz w:val="36"/>
          <w:szCs w:val="36"/>
        </w:rPr>
        <w:t xml:space="preserve"> Инструктор должен следить за тем, чтобы дети, проползая под стулом, не задевали его спиной. Вместо стульев можно использовать дуги для </w:t>
      </w:r>
      <w:proofErr w:type="spellStart"/>
      <w:r w:rsidRPr="00C76D9A">
        <w:rPr>
          <w:rFonts w:ascii="Times New Roman" w:eastAsia="Times New Roman" w:hAnsi="Times New Roman" w:cs="Times New Roman"/>
          <w:sz w:val="36"/>
          <w:szCs w:val="36"/>
        </w:rPr>
        <w:t>подлезания</w:t>
      </w:r>
      <w:proofErr w:type="spellEnd"/>
      <w:r w:rsidRPr="00C76D9A">
        <w:rPr>
          <w:rFonts w:ascii="Times New Roman" w:eastAsia="Times New Roman" w:hAnsi="Times New Roman" w:cs="Times New Roman"/>
          <w:sz w:val="36"/>
          <w:szCs w:val="36"/>
        </w:rPr>
        <w:t xml:space="preserve"> или палки, рейки, положенные на сиденья стульев.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lastRenderedPageBreak/>
        <w:t>«Зайцы и волк»</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i/>
          <w:iCs/>
          <w:sz w:val="36"/>
          <w:szCs w:val="36"/>
        </w:rPr>
        <w:t xml:space="preserve">(игры с прыжками) </w:t>
      </w:r>
      <w:r w:rsidRPr="00C76D9A">
        <w:rPr>
          <w:rFonts w:ascii="Times New Roman" w:eastAsia="Times New Roman" w:hAnsi="Times New Roman" w:cs="Times New Roman"/>
          <w:sz w:val="36"/>
          <w:szCs w:val="36"/>
        </w:rPr>
        <w:br/>
        <w:t xml:space="preserve">Дети-зайцы прячутся за кустами и деревьями. В стороне за кустом находится волк. Зайцы выбегают на полянку, прыгают, щиплют травку, резвятся. По сигналу инструктора: «Волк идет!» — зайцы убегают и прячутся за кусты, под деревьями. Волк пытается догнать их. </w:t>
      </w:r>
      <w:r w:rsidRPr="00C76D9A">
        <w:rPr>
          <w:rFonts w:ascii="Times New Roman" w:eastAsia="Times New Roman" w:hAnsi="Times New Roman" w:cs="Times New Roman"/>
          <w:sz w:val="36"/>
          <w:szCs w:val="36"/>
        </w:rPr>
        <w:br/>
        <w:t>В игре можно использовать небольшой текст:</w:t>
      </w:r>
      <w:r w:rsidRPr="00C76D9A">
        <w:rPr>
          <w:rFonts w:ascii="Times New Roman" w:eastAsia="Times New Roman" w:hAnsi="Times New Roman" w:cs="Times New Roman"/>
          <w:sz w:val="36"/>
          <w:szCs w:val="36"/>
        </w:rPr>
        <w:br/>
      </w:r>
      <w:proofErr w:type="gramStart"/>
      <w:r w:rsidRPr="00C76D9A">
        <w:rPr>
          <w:rFonts w:ascii="Times New Roman" w:eastAsia="Times New Roman" w:hAnsi="Times New Roman" w:cs="Times New Roman"/>
          <w:sz w:val="36"/>
          <w:szCs w:val="36"/>
        </w:rPr>
        <w:t xml:space="preserve">Зайки скачут: скок, скок, скок, </w:t>
      </w:r>
      <w:r w:rsidRPr="00C76D9A">
        <w:rPr>
          <w:rFonts w:ascii="Times New Roman" w:eastAsia="Times New Roman" w:hAnsi="Times New Roman" w:cs="Times New Roman"/>
          <w:sz w:val="36"/>
          <w:szCs w:val="36"/>
        </w:rPr>
        <w:br/>
        <w:t>На зеленый на лужок.</w:t>
      </w:r>
      <w:proofErr w:type="gramEnd"/>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sz w:val="36"/>
          <w:szCs w:val="36"/>
        </w:rPr>
        <w:br/>
        <w:t xml:space="preserve">Травку щиплют, кушают, </w:t>
      </w:r>
      <w:r w:rsidRPr="00C76D9A">
        <w:rPr>
          <w:rFonts w:ascii="Times New Roman" w:eastAsia="Times New Roman" w:hAnsi="Times New Roman" w:cs="Times New Roman"/>
          <w:sz w:val="36"/>
          <w:szCs w:val="36"/>
        </w:rPr>
        <w:br/>
        <w:t xml:space="preserve">Осторожно слушают, </w:t>
      </w:r>
      <w:r w:rsidRPr="00C76D9A">
        <w:rPr>
          <w:rFonts w:ascii="Times New Roman" w:eastAsia="Times New Roman" w:hAnsi="Times New Roman" w:cs="Times New Roman"/>
          <w:sz w:val="36"/>
          <w:szCs w:val="36"/>
        </w:rPr>
        <w:br/>
        <w:t xml:space="preserve">Не идет ли волк? </w:t>
      </w:r>
      <w:r w:rsidRPr="00C76D9A">
        <w:rPr>
          <w:rFonts w:ascii="Times New Roman" w:eastAsia="Times New Roman" w:hAnsi="Times New Roman" w:cs="Times New Roman"/>
          <w:sz w:val="36"/>
          <w:szCs w:val="36"/>
        </w:rPr>
        <w:br/>
        <w:t xml:space="preserve">Дети выполняют действия, о которых говорится в стихотворении. С окончанием текста появляется волк и начинает ловить зайцев.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 xml:space="preserve">«Проползи – не задень»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i/>
          <w:iCs/>
          <w:sz w:val="36"/>
          <w:szCs w:val="36"/>
        </w:rPr>
        <w:t xml:space="preserve">(игры с ползанием и лазаньем) </w:t>
      </w:r>
      <w:r w:rsidRPr="00C76D9A">
        <w:rPr>
          <w:rFonts w:ascii="Times New Roman" w:eastAsia="Times New Roman" w:hAnsi="Times New Roman" w:cs="Times New Roman"/>
          <w:sz w:val="36"/>
          <w:szCs w:val="36"/>
        </w:rPr>
        <w:br/>
        <w:t xml:space="preserve">Дети располагаются в одной стороне комнаты. На расстоянии 3-4 м. от них ставятся стулья, на их сиденьях – гимнастические палки или длинные рейки. Двое или трое детей должны проползти под палками, стараясь не задеть их, доползти до скамейки, на которой лежат флажки, встать, взять флажки и помахать ими, затем бегом возвратиться обратно.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«Пробеги, как мышка, пройди, как мишка»</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i/>
          <w:iCs/>
          <w:sz w:val="36"/>
          <w:szCs w:val="36"/>
        </w:rPr>
        <w:t xml:space="preserve">(игры с ползанием и лазаньем) </w:t>
      </w:r>
      <w:r w:rsidRPr="00C76D9A">
        <w:rPr>
          <w:rFonts w:ascii="Times New Roman" w:eastAsia="Times New Roman" w:hAnsi="Times New Roman" w:cs="Times New Roman"/>
          <w:sz w:val="36"/>
          <w:szCs w:val="36"/>
        </w:rPr>
        <w:br/>
        <w:t xml:space="preserve">Дети располагаются у одной стены комнаты. Инструктор ставит перед ними две дуги: первая дуга высотой 50 см, за </w:t>
      </w:r>
      <w:r w:rsidRPr="00C76D9A">
        <w:rPr>
          <w:rFonts w:ascii="Times New Roman" w:eastAsia="Times New Roman" w:hAnsi="Times New Roman" w:cs="Times New Roman"/>
          <w:sz w:val="36"/>
          <w:szCs w:val="36"/>
        </w:rPr>
        <w:lastRenderedPageBreak/>
        <w:t xml:space="preserve">нею на расстоянии 2-3 м вторая, высотой 30-35 см. Инструктор вызывает одного ребенка и предлагает ему пройти под первой дугой на четвереньках, как мишка, т.е. опираясь на ступни ног и на ладони. </w:t>
      </w:r>
      <w:proofErr w:type="gramStart"/>
      <w:r w:rsidRPr="00C76D9A">
        <w:rPr>
          <w:rFonts w:ascii="Times New Roman" w:eastAsia="Times New Roman" w:hAnsi="Times New Roman" w:cs="Times New Roman"/>
          <w:sz w:val="36"/>
          <w:szCs w:val="36"/>
        </w:rPr>
        <w:t>Под второй дугой – пробежать, как мышка (на ладонях и коленях, затем вернуться на свое место.</w:t>
      </w:r>
      <w:proofErr w:type="gramEnd"/>
      <w:r w:rsidRPr="00C76D9A">
        <w:rPr>
          <w:rFonts w:ascii="Times New Roman" w:eastAsia="Times New Roman" w:hAnsi="Times New Roman" w:cs="Times New Roman"/>
          <w:sz w:val="36"/>
          <w:szCs w:val="36"/>
        </w:rPr>
        <w:br/>
        <w:t>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«Наседка и цыплята»</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i/>
          <w:iCs/>
          <w:sz w:val="36"/>
          <w:szCs w:val="36"/>
        </w:rPr>
        <w:t xml:space="preserve">(игры с ползанием и лазаньем) </w:t>
      </w:r>
      <w:r w:rsidRPr="00C76D9A">
        <w:rPr>
          <w:rFonts w:ascii="Times New Roman" w:eastAsia="Times New Roman" w:hAnsi="Times New Roman" w:cs="Times New Roman"/>
          <w:sz w:val="36"/>
          <w:szCs w:val="36"/>
        </w:rPr>
        <w:br/>
        <w:t>Дети, изображающие цыплят, вместе с наседкой находятся за натянутой между стульями на высоте 35-40 см веревкой. Это их дом. На противоположной стороне площадки сидит большая птица. Наседка зовет цыплят: «</w:t>
      </w:r>
      <w:proofErr w:type="spellStart"/>
      <w:r w:rsidRPr="00C76D9A">
        <w:rPr>
          <w:rFonts w:ascii="Times New Roman" w:eastAsia="Times New Roman" w:hAnsi="Times New Roman" w:cs="Times New Roman"/>
          <w:sz w:val="36"/>
          <w:szCs w:val="36"/>
        </w:rPr>
        <w:t>Ко-ко-ко</w:t>
      </w:r>
      <w:proofErr w:type="spellEnd"/>
      <w:r w:rsidRPr="00C76D9A">
        <w:rPr>
          <w:rFonts w:ascii="Times New Roman" w:eastAsia="Times New Roman" w:hAnsi="Times New Roman" w:cs="Times New Roman"/>
          <w:sz w:val="36"/>
          <w:szCs w:val="36"/>
        </w:rPr>
        <w:t xml:space="preserve">». По ее </w:t>
      </w:r>
      <w:proofErr w:type="gramStart"/>
      <w:r w:rsidRPr="00C76D9A">
        <w:rPr>
          <w:rFonts w:ascii="Times New Roman" w:eastAsia="Times New Roman" w:hAnsi="Times New Roman" w:cs="Times New Roman"/>
          <w:sz w:val="36"/>
          <w:szCs w:val="36"/>
        </w:rPr>
        <w:t>зову</w:t>
      </w:r>
      <w:proofErr w:type="gramEnd"/>
      <w:r w:rsidRPr="00C76D9A">
        <w:rPr>
          <w:rFonts w:ascii="Times New Roman" w:eastAsia="Times New Roman" w:hAnsi="Times New Roman" w:cs="Times New Roman"/>
          <w:sz w:val="36"/>
          <w:szCs w:val="36"/>
        </w:rPr>
        <w:t xml:space="preserve"> цыплята подлезают под веревку, бегут к наседке и вместе с ней гуляют, ищут корм, приседают, наклоняются, перебегают с места на место. По сигналу инструктора «Большая птица летит! » птица ловит цыплят, а те убегают от нее и прячутся в доме.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«Мыши в кладовой»</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i/>
          <w:iCs/>
          <w:sz w:val="36"/>
          <w:szCs w:val="36"/>
        </w:rPr>
        <w:t xml:space="preserve">(игры с ползанием и лазаньем) </w:t>
      </w:r>
      <w:r w:rsidRPr="00C76D9A">
        <w:rPr>
          <w:rFonts w:ascii="Times New Roman" w:eastAsia="Times New Roman" w:hAnsi="Times New Roman" w:cs="Times New Roman"/>
          <w:sz w:val="36"/>
          <w:szCs w:val="36"/>
        </w:rPr>
        <w:br/>
        <w:t xml:space="preserve">Дети стоят за стульями (скамейками) или сидят на них на одной стороне площадки – это мышки в норках. На противоположной стороне, на высоте 40-50 см, натянута веревка, за ней кладовая. В стороне от играющих сидит инструктор, исполняющий роль кошки. Когда кошка засыпает, мышки пробираются в кладовую, подлезая под веревку. В кладовой они находят себе лакомства, приседают, грызут сухари, перебегают с места на место, чтобы найти что-нибудь вкусное. Кошка просыпается, мяукает и бежит за мышами. Мыши убегают из кладовой (подлезают под веревку) и прячутся в норки (кошка не </w:t>
      </w:r>
      <w:r w:rsidRPr="00C76D9A">
        <w:rPr>
          <w:rFonts w:ascii="Times New Roman" w:eastAsia="Times New Roman" w:hAnsi="Times New Roman" w:cs="Times New Roman"/>
          <w:sz w:val="36"/>
          <w:szCs w:val="36"/>
        </w:rPr>
        <w:lastRenderedPageBreak/>
        <w:t xml:space="preserve">ловит </w:t>
      </w:r>
      <w:proofErr w:type="spellStart"/>
      <w:r w:rsidRPr="00C76D9A">
        <w:rPr>
          <w:rFonts w:ascii="Times New Roman" w:eastAsia="Times New Roman" w:hAnsi="Times New Roman" w:cs="Times New Roman"/>
          <w:sz w:val="36"/>
          <w:szCs w:val="36"/>
        </w:rPr>
        <w:t>мушей</w:t>
      </w:r>
      <w:proofErr w:type="spellEnd"/>
      <w:r w:rsidRPr="00C76D9A">
        <w:rPr>
          <w:rFonts w:ascii="Times New Roman" w:eastAsia="Times New Roman" w:hAnsi="Times New Roman" w:cs="Times New Roman"/>
          <w:sz w:val="36"/>
          <w:szCs w:val="36"/>
        </w:rPr>
        <w:t xml:space="preserve">, она только делает вид, что хочет поймать их). Не поймав никого, кошка возвращается на место и засыпает. Игра продолжается.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«Подбрось – поймай»</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i/>
          <w:iCs/>
          <w:sz w:val="36"/>
          <w:szCs w:val="36"/>
        </w:rPr>
        <w:t xml:space="preserve">(игры с бросанием и ловлей) </w:t>
      </w:r>
      <w:r w:rsidRPr="00C76D9A">
        <w:rPr>
          <w:rFonts w:ascii="Times New Roman" w:eastAsia="Times New Roman" w:hAnsi="Times New Roman" w:cs="Times New Roman"/>
          <w:sz w:val="36"/>
          <w:szCs w:val="36"/>
        </w:rPr>
        <w:br/>
        <w:t xml:space="preserve">Один ребенок или несколько детей берут по мячу и встают на свободное место на площадке. Каждый подбрасывает мяч прямо над головой двумя руками и старается его поймать. Если ребенок не сможет поймать мяч, то поднимает его с пола и снова подбрасывает.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 xml:space="preserve">«Поймай – прокати»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i/>
          <w:iCs/>
          <w:sz w:val="36"/>
          <w:szCs w:val="36"/>
        </w:rPr>
        <w:t xml:space="preserve">(игры с бросанием и ловлей) </w:t>
      </w:r>
      <w:r w:rsidRPr="00C76D9A">
        <w:rPr>
          <w:rFonts w:ascii="Times New Roman" w:eastAsia="Times New Roman" w:hAnsi="Times New Roman" w:cs="Times New Roman"/>
          <w:sz w:val="36"/>
          <w:szCs w:val="36"/>
        </w:rPr>
        <w:br/>
        <w:t xml:space="preserve">Напротив ребенка на расстоянии 1, 5-2 м от него стоит инструктор. Он бросает мяч ребенку, а тот ловит его и катит обратно к инструктору.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 xml:space="preserve">«Сбей булаву (кеглю) »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i/>
          <w:iCs/>
          <w:sz w:val="36"/>
          <w:szCs w:val="36"/>
        </w:rPr>
        <w:t xml:space="preserve">(игры с бросанием и ловлей) </w:t>
      </w:r>
      <w:r w:rsidRPr="00C76D9A">
        <w:rPr>
          <w:rFonts w:ascii="Times New Roman" w:eastAsia="Times New Roman" w:hAnsi="Times New Roman" w:cs="Times New Roman"/>
          <w:sz w:val="36"/>
          <w:szCs w:val="36"/>
        </w:rPr>
        <w:br/>
        <w:t xml:space="preserve">На полу или земле чертят линию или кладут веревку. На расстоянии 1-1, 5 м от нее ставят две-три большие булавы (расстояние между ними 15-20 см). Дети по очереди подходят к обозначенному месту, берут в </w:t>
      </w:r>
      <w:proofErr w:type="gramStart"/>
      <w:r w:rsidRPr="00C76D9A">
        <w:rPr>
          <w:rFonts w:ascii="Times New Roman" w:eastAsia="Times New Roman" w:hAnsi="Times New Roman" w:cs="Times New Roman"/>
          <w:sz w:val="36"/>
          <w:szCs w:val="36"/>
        </w:rPr>
        <w:t>руки</w:t>
      </w:r>
      <w:proofErr w:type="gramEnd"/>
      <w:r w:rsidRPr="00C76D9A">
        <w:rPr>
          <w:rFonts w:ascii="Times New Roman" w:eastAsia="Times New Roman" w:hAnsi="Times New Roman" w:cs="Times New Roman"/>
          <w:sz w:val="36"/>
          <w:szCs w:val="36"/>
        </w:rPr>
        <w:t xml:space="preserve"> лежащие рядом мячи и катят их, стараясь сбить булаву. Прокатив три мяча, ребенок собирает их и предает следующему играющему.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«Кто дальше бросит мяч (мешочек, снежок)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i/>
          <w:iCs/>
          <w:sz w:val="36"/>
          <w:szCs w:val="36"/>
        </w:rPr>
        <w:t xml:space="preserve">(игры с бросанием и ловлей)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lastRenderedPageBreak/>
        <w:t xml:space="preserve">Дети стоят на одной стороне зала или площадки за начерченной линией или положенной веревкой. Все по сигналу инструктора бросают мячи вдаль. Каждый должен заметить, куда упал его мяч. По сигналу инструктора дети бегут к своим мячам, останавливаются возле них, двумя руками поднимают мячи над головой. Инструктор отмечает тех, кто бросил мяч дальше всех. После этого дети возвращаются обратно за линию.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proofErr w:type="gramStart"/>
      <w:r w:rsidRPr="00C76D9A">
        <w:rPr>
          <w:rFonts w:ascii="Times New Roman" w:eastAsia="Times New Roman" w:hAnsi="Times New Roman" w:cs="Times New Roman"/>
          <w:b/>
          <w:bCs/>
          <w:sz w:val="36"/>
          <w:szCs w:val="36"/>
          <w:u w:val="single"/>
        </w:rPr>
        <w:t xml:space="preserve">«Попади в круг»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i/>
          <w:iCs/>
          <w:sz w:val="36"/>
          <w:szCs w:val="36"/>
        </w:rPr>
        <w:t>(игры с бросанием и ловлей)</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sz w:val="36"/>
          <w:szCs w:val="36"/>
        </w:rPr>
        <w:br/>
        <w:t>Дети стоят по кругу на расстоянии двух-трех шагов от лежащего в центре большого обруча или круга диаметром 1-1, 5 м. В руках у них мешочки с песком, по сигналу инструктора они бросают их в круг, по сигналу же подходят, поднимают мешочки и возвращаются на свои места.</w:t>
      </w:r>
      <w:proofErr w:type="gramEnd"/>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i/>
          <w:iCs/>
          <w:sz w:val="36"/>
          <w:szCs w:val="36"/>
        </w:rPr>
        <w:t>Рекомендации.</w:t>
      </w:r>
      <w:r w:rsidRPr="00C76D9A">
        <w:rPr>
          <w:rFonts w:ascii="Times New Roman" w:eastAsia="Times New Roman" w:hAnsi="Times New Roman" w:cs="Times New Roman"/>
          <w:sz w:val="36"/>
          <w:szCs w:val="36"/>
        </w:rPr>
        <w:t xml:space="preserve"> Инструктор по своему усмотрению может увеличивать или уменьшать расстояние, с которого дети бросают мешочки; их надо бросать поочередно правой и левой рукой.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«Брось через веревку»</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i/>
          <w:iCs/>
          <w:sz w:val="36"/>
          <w:szCs w:val="36"/>
        </w:rPr>
        <w:t>(игры с бросанием и ловлей)</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sz w:val="36"/>
          <w:szCs w:val="36"/>
        </w:rPr>
        <w:br/>
        <w:t>Дети располагаются на стульях вдоль одной стены зала. На высоте примерно 1 м. от пола натягивается веревка. Веревку длиной 3 м. с грузиками на концах можно повесить на спинки двух стульев для взрослых или на стойки для прыжков. На расстоянии 1, 5 м. перед веревкой кладется на пол шнур. Около него лежат один – два мяча диаметром 12-</w:t>
      </w:r>
      <w:r w:rsidRPr="00C76D9A">
        <w:rPr>
          <w:rFonts w:ascii="Times New Roman" w:eastAsia="Times New Roman" w:hAnsi="Times New Roman" w:cs="Times New Roman"/>
          <w:sz w:val="36"/>
          <w:szCs w:val="36"/>
        </w:rPr>
        <w:lastRenderedPageBreak/>
        <w:t>15 см. Один или двое детей подходят к шнуру, берут мячи и бросают их, пробегают под веревкой; догнав мячи, возвращаются обратно.</w:t>
      </w:r>
      <w:r w:rsidRPr="00C76D9A">
        <w:rPr>
          <w:rFonts w:ascii="Times New Roman" w:eastAsia="Times New Roman" w:hAnsi="Times New Roman" w:cs="Times New Roman"/>
          <w:sz w:val="36"/>
          <w:szCs w:val="36"/>
        </w:rPr>
        <w:br/>
        <w:t>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«Найди свое место»</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i/>
          <w:iCs/>
          <w:sz w:val="36"/>
          <w:szCs w:val="36"/>
        </w:rPr>
        <w:t xml:space="preserve">(игры на ориентировку в пространстве) </w:t>
      </w:r>
      <w:r w:rsidRPr="00C76D9A">
        <w:rPr>
          <w:rFonts w:ascii="Times New Roman" w:eastAsia="Times New Roman" w:hAnsi="Times New Roman" w:cs="Times New Roman"/>
          <w:sz w:val="36"/>
          <w:szCs w:val="36"/>
        </w:rPr>
        <w:br/>
        <w:t xml:space="preserve">Каждый играющий выбирает себе домик – место, где он может укрыться. В помещении это может быть стул, скамейка, куб; на участке можно нарисовать кружки. Дети находятся на своих местах. По сигналу инструктора выбегают на площадку, бегают легко в разных направлениях. По сигналу «Найди свое место! » возвращаются на свои места.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«Найди, что спрятано»</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i/>
          <w:iCs/>
          <w:sz w:val="36"/>
          <w:szCs w:val="36"/>
        </w:rPr>
        <w:t xml:space="preserve">(игры на ориентировку в пространстве) </w:t>
      </w:r>
      <w:r w:rsidRPr="00C76D9A">
        <w:rPr>
          <w:rFonts w:ascii="Times New Roman" w:eastAsia="Times New Roman" w:hAnsi="Times New Roman" w:cs="Times New Roman"/>
          <w:sz w:val="36"/>
          <w:szCs w:val="36"/>
        </w:rPr>
        <w:br/>
        <w:t xml:space="preserve">Дети стоят по кругу или в шеренге. Инструктор кладет на пол перед ними три – пять предметов (кубики, флажки, погремушки, мячи, кольца) и предлагает их запомнить. Затем играющие по сигналу инструктора поворачиваются спиной к центру круга или лицом к стене. Инструктор прячет один или два предмета и говорит: «Раз, два, три! Повернись и посмотри! ». Дети поворачиваются лицом к предметам и, внимательно присматриваясь к ним, вспоминают, каких нет. Инструктор предлагает детям найти эти предметы в комнате. Когда предметы будут найдены, игра повторяется.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«Угадай, кто и где кричит»</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i/>
          <w:iCs/>
          <w:sz w:val="36"/>
          <w:szCs w:val="36"/>
        </w:rPr>
        <w:t>(игры на ориентировку в пространстве)</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lastRenderedPageBreak/>
        <w:t xml:space="preserve">Дети встают в круг спиной к центру. Инструктор стоит в кругу. Он назначает водящего, который тоже становится в середину круга. Кому-то из детей предлагают прокричать, подражая какому-либо домашнему животному или птице: кошке, собаке, петуху. Ребенку, стоящему в центре круга, надо отгадать, кто и где кричал.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br/>
        <w:t>«Найди свой цвет»</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i/>
          <w:iCs/>
          <w:sz w:val="36"/>
          <w:szCs w:val="36"/>
        </w:rPr>
        <w:t xml:space="preserve">(игры на ориентировку в пространстве) </w:t>
      </w:r>
      <w:r w:rsidRPr="00C76D9A">
        <w:rPr>
          <w:rFonts w:ascii="Times New Roman" w:eastAsia="Times New Roman" w:hAnsi="Times New Roman" w:cs="Times New Roman"/>
          <w:sz w:val="36"/>
          <w:szCs w:val="36"/>
        </w:rPr>
        <w:br/>
        <w:t xml:space="preserve">Инструктор раздает флажки трех-четырех цветов: красные, синие, желтые, зеленые. Дети с флажками одного цвета стоят в разных местах комнаты, возле флагов определенных цветов. После слов инструктора «Идите гулять» дети расходятся по площадке в разные стороны. Когда инструктор скажет: «Найди свой цвет», дети собираются у флажка соответствующего цвета.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i/>
          <w:iCs/>
          <w:sz w:val="36"/>
          <w:szCs w:val="36"/>
        </w:rPr>
        <w:t>Рекомендации.</w:t>
      </w:r>
      <w:r w:rsidRPr="00C76D9A">
        <w:rPr>
          <w:rFonts w:ascii="Times New Roman" w:eastAsia="Times New Roman" w:hAnsi="Times New Roman" w:cs="Times New Roman"/>
          <w:sz w:val="36"/>
          <w:szCs w:val="36"/>
        </w:rPr>
        <w:t xml:space="preserve"> Вместо флажков каждому ребенку можно дать квадратики, кружочки разного цвета, по которым они будут находить свой флаг.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 xml:space="preserve">«У медведя </w:t>
      </w:r>
      <w:proofErr w:type="gramStart"/>
      <w:r w:rsidRPr="00C76D9A">
        <w:rPr>
          <w:rFonts w:ascii="Times New Roman" w:eastAsia="Times New Roman" w:hAnsi="Times New Roman" w:cs="Times New Roman"/>
          <w:b/>
          <w:bCs/>
          <w:sz w:val="36"/>
          <w:szCs w:val="36"/>
          <w:u w:val="single"/>
        </w:rPr>
        <w:t>во</w:t>
      </w:r>
      <w:proofErr w:type="gramEnd"/>
      <w:r w:rsidRPr="00C76D9A">
        <w:rPr>
          <w:rFonts w:ascii="Times New Roman" w:eastAsia="Times New Roman" w:hAnsi="Times New Roman" w:cs="Times New Roman"/>
          <w:b/>
          <w:bCs/>
          <w:sz w:val="36"/>
          <w:szCs w:val="36"/>
          <w:u w:val="single"/>
        </w:rPr>
        <w:t xml:space="preserve"> бору»</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i/>
          <w:iCs/>
          <w:sz w:val="36"/>
          <w:szCs w:val="36"/>
        </w:rPr>
        <w:t xml:space="preserve">(народные игры и забавы) </w:t>
      </w:r>
      <w:r w:rsidRPr="00C76D9A">
        <w:rPr>
          <w:rFonts w:ascii="Times New Roman" w:eastAsia="Times New Roman" w:hAnsi="Times New Roman" w:cs="Times New Roman"/>
          <w:sz w:val="36"/>
          <w:szCs w:val="36"/>
        </w:rPr>
        <w:br/>
        <w:t>На одной стороне площадки чертится круг – это берлога медведя; на другой – обозначается дом, в котором живут дети. Инструктор выбирает медведя, который сидит в берлоге. Когда инструктор скажет: «Идите, дети, гулять! », они выходят из дома и идут в лес, собирают грибы, ловят бабочек. Они произносят хором:</w:t>
      </w:r>
      <w:r w:rsidRPr="00C76D9A">
        <w:rPr>
          <w:rFonts w:ascii="Times New Roman" w:eastAsia="Times New Roman" w:hAnsi="Times New Roman" w:cs="Times New Roman"/>
          <w:sz w:val="36"/>
          <w:szCs w:val="36"/>
        </w:rPr>
        <w:br/>
        <w:t>У медведя во бору</w:t>
      </w:r>
      <w:r w:rsidRPr="00C76D9A">
        <w:rPr>
          <w:rFonts w:ascii="Times New Roman" w:eastAsia="Times New Roman" w:hAnsi="Times New Roman" w:cs="Times New Roman"/>
          <w:sz w:val="36"/>
          <w:szCs w:val="36"/>
        </w:rPr>
        <w:br/>
        <w:t xml:space="preserve">Грибы, ягоды беру,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lastRenderedPageBreak/>
        <w:t>А медведь сидит</w:t>
      </w:r>
      <w:proofErr w:type="gramStart"/>
      <w:r w:rsidRPr="00C76D9A">
        <w:rPr>
          <w:rFonts w:ascii="Times New Roman" w:eastAsia="Times New Roman" w:hAnsi="Times New Roman" w:cs="Times New Roman"/>
          <w:sz w:val="36"/>
          <w:szCs w:val="36"/>
        </w:rPr>
        <w:br/>
        <w:t>И</w:t>
      </w:r>
      <w:proofErr w:type="gramEnd"/>
      <w:r w:rsidRPr="00C76D9A">
        <w:rPr>
          <w:rFonts w:ascii="Times New Roman" w:eastAsia="Times New Roman" w:hAnsi="Times New Roman" w:cs="Times New Roman"/>
          <w:sz w:val="36"/>
          <w:szCs w:val="36"/>
        </w:rPr>
        <w:t xml:space="preserve"> на нас рычит. </w:t>
      </w:r>
      <w:r w:rsidRPr="00C76D9A">
        <w:rPr>
          <w:rFonts w:ascii="Times New Roman" w:eastAsia="Times New Roman" w:hAnsi="Times New Roman" w:cs="Times New Roman"/>
          <w:sz w:val="36"/>
          <w:szCs w:val="36"/>
        </w:rPr>
        <w:br/>
        <w:t xml:space="preserve">После слова «рычит» медведь начинает ловить детей, убегающих домой. Тот, кого медведь коснется, считается пойманным: медведь отводит его к себе в берлогу. За линией дома детей ловить нельзя. </w:t>
      </w:r>
      <w:r w:rsidRPr="00C76D9A">
        <w:rPr>
          <w:rFonts w:ascii="Times New Roman" w:eastAsia="Times New Roman" w:hAnsi="Times New Roman" w:cs="Times New Roman"/>
          <w:sz w:val="36"/>
          <w:szCs w:val="36"/>
        </w:rPr>
        <w:br/>
        <w:t xml:space="preserve">После того как медведь поймает нескольких играющих, игра возобновляется. На роль медведя назначается другой ребенок. Игра повторяется 3-4 раза.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proofErr w:type="gramStart"/>
      <w:r w:rsidRPr="00C76D9A">
        <w:rPr>
          <w:rFonts w:ascii="Times New Roman" w:eastAsia="Times New Roman" w:hAnsi="Times New Roman" w:cs="Times New Roman"/>
          <w:b/>
          <w:bCs/>
          <w:sz w:val="36"/>
          <w:szCs w:val="36"/>
          <w:u w:val="single"/>
        </w:rPr>
        <w:t xml:space="preserve">«Прятки»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i/>
          <w:iCs/>
          <w:sz w:val="36"/>
          <w:szCs w:val="36"/>
        </w:rPr>
        <w:t>(народные игры и забавы)</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sz w:val="36"/>
          <w:szCs w:val="36"/>
        </w:rPr>
        <w:br/>
        <w:t>Инструктор предлагает нескольким детям спрятаться (за беседку, за кусты, а сам закрывает глаза, чтобы не видеть, куда они прячутся.</w:t>
      </w:r>
      <w:proofErr w:type="gramEnd"/>
      <w:r w:rsidRPr="00C76D9A">
        <w:rPr>
          <w:rFonts w:ascii="Times New Roman" w:eastAsia="Times New Roman" w:hAnsi="Times New Roman" w:cs="Times New Roman"/>
          <w:sz w:val="36"/>
          <w:szCs w:val="36"/>
        </w:rPr>
        <w:t xml:space="preserve"> Через некоторое время спрашивает: «Готово? ». Дети отвечают: «Готово! ». Инструктор идет искать их. Он заглядывает в разные места, делая вид, что никак не найдет детей. При этом может произносить такие слова: «Куда же спрятались дети? Где же наши детки? ». Иногда малыши не выдерживают и, довольные тем, что инструктор их не может найти, выбегают из укрытия и подбегают к нему. В этом случае инструктор с радостью привлекает их к себе и говорит: «Вот они, наши дети!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br/>
        <w:t xml:space="preserve">«Жмурки»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i/>
          <w:iCs/>
          <w:sz w:val="36"/>
          <w:szCs w:val="36"/>
        </w:rPr>
        <w:t>(народные игры и забавы)</w:t>
      </w:r>
      <w:r w:rsidRPr="00C76D9A">
        <w:rPr>
          <w:rFonts w:ascii="Times New Roman" w:eastAsia="Times New Roman" w:hAnsi="Times New Roman" w:cs="Times New Roman"/>
          <w:sz w:val="36"/>
          <w:szCs w:val="36"/>
        </w:rPr>
        <w:t xml:space="preserve"> </w:t>
      </w:r>
      <w:r w:rsidRPr="00C76D9A">
        <w:rPr>
          <w:rFonts w:ascii="Times New Roman" w:eastAsia="Times New Roman" w:hAnsi="Times New Roman" w:cs="Times New Roman"/>
          <w:sz w:val="36"/>
          <w:szCs w:val="36"/>
        </w:rPr>
        <w:br/>
        <w:t xml:space="preserve">Инструктор предлагает детям разойтись по комнате. Сам закрывает глаза или завязывает их косынкой и делает вид, что старается поймать детей: осторожно передвигается по комнате и ловит детей там, где их нет. Дети смеются. </w:t>
      </w:r>
      <w:r w:rsidRPr="00C76D9A">
        <w:rPr>
          <w:rFonts w:ascii="Times New Roman" w:eastAsia="Times New Roman" w:hAnsi="Times New Roman" w:cs="Times New Roman"/>
          <w:sz w:val="36"/>
          <w:szCs w:val="36"/>
        </w:rPr>
        <w:lastRenderedPageBreak/>
        <w:t>Инструктор спрашивает: «Где же наши дети? ». Затем снимает повязку, поворачивается в сторону детей и говорит: «Вот они, наши дети!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b/>
          <w:bCs/>
          <w:sz w:val="36"/>
          <w:szCs w:val="36"/>
          <w:u w:val="single"/>
        </w:rPr>
        <w:t>«Мыльные пузыри»</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i/>
          <w:iCs/>
          <w:sz w:val="36"/>
          <w:szCs w:val="36"/>
        </w:rPr>
        <w:t xml:space="preserve">(народные игры и забавы) </w:t>
      </w:r>
      <w:r w:rsidRPr="00C76D9A">
        <w:rPr>
          <w:rFonts w:ascii="Times New Roman" w:eastAsia="Times New Roman" w:hAnsi="Times New Roman" w:cs="Times New Roman"/>
          <w:sz w:val="36"/>
          <w:szCs w:val="36"/>
        </w:rPr>
        <w:br/>
        <w:t xml:space="preserve">Для игры надо приготовить пластмассовые трубочки или соломинки по количеству детей, развести мыльную воду в небольшом блюдце. Все дети получают соломинки и делают попытки выдуть мыльный пузырь. Если это удается, они с увлечением пускают мыльные пузыри, наблюдают за тем, как они летают, бегают за ними, следят, чей пузырь летит дальше и не лопается. </w:t>
      </w:r>
      <w:r w:rsidRPr="00C76D9A">
        <w:rPr>
          <w:rFonts w:ascii="Times New Roman" w:eastAsia="Times New Roman" w:hAnsi="Times New Roman" w:cs="Times New Roman"/>
          <w:sz w:val="36"/>
          <w:szCs w:val="36"/>
        </w:rPr>
        <w:br/>
      </w:r>
      <w:r w:rsidRPr="00C76D9A">
        <w:rPr>
          <w:rFonts w:ascii="Times New Roman" w:eastAsia="Times New Roman" w:hAnsi="Times New Roman" w:cs="Times New Roman"/>
          <w:i/>
          <w:iCs/>
          <w:sz w:val="36"/>
          <w:szCs w:val="36"/>
        </w:rPr>
        <w:t>Рекомендации.</w:t>
      </w:r>
      <w:r w:rsidRPr="00C76D9A">
        <w:rPr>
          <w:rFonts w:ascii="Times New Roman" w:eastAsia="Times New Roman" w:hAnsi="Times New Roman" w:cs="Times New Roman"/>
          <w:sz w:val="36"/>
          <w:szCs w:val="36"/>
        </w:rPr>
        <w:t xml:space="preserve"> Сначала надо показать детям, как сделать мыльный пузырь: один конец соломинки опустить в мыльную воду, затем, вынув ее из воды, осторожно подуть с другого конца.</w:t>
      </w:r>
    </w:p>
    <w:sectPr w:rsidR="00C903A1" w:rsidRPr="00D80CF2" w:rsidSect="000C45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80CF2"/>
    <w:rsid w:val="000C4572"/>
    <w:rsid w:val="00C76D9A"/>
    <w:rsid w:val="00C903A1"/>
    <w:rsid w:val="00D80C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5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90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2907</Words>
  <Characters>16575</Characters>
  <Application>Microsoft Office Word</Application>
  <DocSecurity>0</DocSecurity>
  <Lines>138</Lines>
  <Paragraphs>38</Paragraphs>
  <ScaleCrop>false</ScaleCrop>
  <Company>Grizli777</Company>
  <LinksUpToDate>false</LinksUpToDate>
  <CharactersWithSpaces>19444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dcterms:created xsi:type="dcterms:W3CDTF">2022-02-07T07:38:00Z</dcterms:created>
  <dcterms:modified xsi:type="dcterms:W3CDTF">2022-02-07T07:41:00Z</dcterms:modified>
</cp:coreProperties>
</file>